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6E69D" w14:textId="4A085F24" w:rsidR="00814A53" w:rsidRDefault="0099485B" w:rsidP="00E8491E">
      <w:pPr>
        <w:spacing w:after="110"/>
        <w:ind w:left="3621"/>
      </w:pPr>
      <w:r>
        <w:rPr>
          <w:noProof/>
        </w:rPr>
        <w:drawing>
          <wp:inline distT="0" distB="0" distL="0" distR="0" wp14:anchorId="47F9D462" wp14:editId="5655965B">
            <wp:extent cx="1314450" cy="1057275"/>
            <wp:effectExtent l="0" t="0" r="0" b="0"/>
            <wp:docPr id="306" name="Picture 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DC99" w14:textId="77777777" w:rsidR="00814A53" w:rsidRDefault="0099485B">
      <w:pPr>
        <w:spacing w:after="0"/>
      </w:pPr>
      <w:r>
        <w:rPr>
          <w:b/>
          <w:color w:val="7F7F7F"/>
          <w:sz w:val="20"/>
        </w:rPr>
        <w:t xml:space="preserve"> </w:t>
      </w:r>
    </w:p>
    <w:p w14:paraId="3240789B" w14:textId="77777777" w:rsidR="00814A53" w:rsidRDefault="0099485B">
      <w:pPr>
        <w:spacing w:after="0"/>
        <w:ind w:left="2074"/>
      </w:pPr>
      <w:r>
        <w:rPr>
          <w:b/>
          <w:color w:val="595959"/>
          <w:sz w:val="20"/>
        </w:rPr>
        <w:t xml:space="preserve">Wojewódzka Stacja Pogotowia Ratunkowego w Bydgoszczy </w:t>
      </w:r>
    </w:p>
    <w:p w14:paraId="6E5F8D6D" w14:textId="5E394958" w:rsidR="00814A53" w:rsidRDefault="0099485B">
      <w:pPr>
        <w:spacing w:after="0"/>
        <w:ind w:left="65"/>
      </w:pPr>
      <w:r>
        <w:rPr>
          <w:color w:val="595959"/>
          <w:sz w:val="20"/>
        </w:rPr>
        <w:t xml:space="preserve">ul. </w:t>
      </w:r>
      <w:r w:rsidR="00E8491E">
        <w:rPr>
          <w:color w:val="595959"/>
          <w:sz w:val="20"/>
        </w:rPr>
        <w:t>K</w:t>
      </w:r>
      <w:r>
        <w:rPr>
          <w:color w:val="595959"/>
          <w:sz w:val="20"/>
        </w:rPr>
        <w:t>s. R. Markwarta 7,  85-015 Bydgoszcz,  tel. 52/ 323 04 13 fax: 52/ 323 04 50,</w:t>
      </w:r>
      <w:hyperlink r:id="rId6">
        <w:r>
          <w:rPr>
            <w:color w:val="595959"/>
            <w:sz w:val="20"/>
          </w:rPr>
          <w:t xml:space="preserve">  </w:t>
        </w:r>
      </w:hyperlink>
      <w:hyperlink r:id="rId7">
        <w:r>
          <w:rPr>
            <w:color w:val="0000FF"/>
            <w:sz w:val="20"/>
            <w:u w:val="single" w:color="0000FF"/>
          </w:rPr>
          <w:t>www.wspr.bydgoszcz.pl</w:t>
        </w:r>
      </w:hyperlink>
      <w:hyperlink r:id="rId8">
        <w:r>
          <w:rPr>
            <w:sz w:val="20"/>
          </w:rPr>
          <w:t xml:space="preserve"> </w:t>
        </w:r>
      </w:hyperlink>
    </w:p>
    <w:p w14:paraId="62C18B80" w14:textId="77777777" w:rsidR="00814A53" w:rsidRDefault="0099485B" w:rsidP="00FE4C46">
      <w:pPr>
        <w:spacing w:after="0"/>
        <w:ind w:right="24"/>
        <w:jc w:val="center"/>
      </w:pPr>
      <w:r>
        <w:rPr>
          <w:b/>
          <w:color w:val="595959"/>
          <w:sz w:val="20"/>
        </w:rPr>
        <w:t xml:space="preserve"> </w:t>
      </w:r>
    </w:p>
    <w:tbl>
      <w:tblPr>
        <w:tblStyle w:val="TableGrid"/>
        <w:tblW w:w="9924" w:type="dxa"/>
        <w:tblInd w:w="-284" w:type="dxa"/>
        <w:tblCellMar>
          <w:top w:w="47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9924"/>
      </w:tblGrid>
      <w:tr w:rsidR="00814A53" w14:paraId="1569AFBB" w14:textId="77777777" w:rsidTr="00C5597C">
        <w:trPr>
          <w:trHeight w:val="9639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A2D1" w14:textId="47E31227" w:rsidR="00CF1F84" w:rsidRDefault="0099485B" w:rsidP="00FE4C46">
            <w:pPr>
              <w:tabs>
                <w:tab w:val="left" w:pos="8148"/>
                <w:tab w:val="left" w:pos="8857"/>
                <w:tab w:val="left" w:pos="8999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Konkurs nr </w:t>
            </w:r>
            <w:r w:rsidR="00556F41">
              <w:rPr>
                <w:b/>
                <w:sz w:val="20"/>
              </w:rPr>
              <w:t>1</w:t>
            </w:r>
            <w:r w:rsidR="00611CD6">
              <w:rPr>
                <w:b/>
                <w:sz w:val="20"/>
              </w:rPr>
              <w:t>6</w:t>
            </w:r>
            <w:r w:rsidR="00036277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>202</w:t>
            </w:r>
            <w:r w:rsidR="007279E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                                                                                                                         </w:t>
            </w:r>
            <w:r w:rsidR="00D86FFC">
              <w:rPr>
                <w:b/>
                <w:sz w:val="20"/>
              </w:rPr>
              <w:t xml:space="preserve">  </w:t>
            </w:r>
            <w:r w:rsidR="00FE4C46">
              <w:rPr>
                <w:b/>
                <w:sz w:val="20"/>
              </w:rPr>
              <w:t xml:space="preserve">   </w:t>
            </w:r>
            <w:r w:rsidR="00036277">
              <w:rPr>
                <w:b/>
                <w:sz w:val="20"/>
              </w:rPr>
              <w:t>Bydgoszcz,</w:t>
            </w:r>
            <w:r w:rsidR="005D48AD">
              <w:rPr>
                <w:b/>
                <w:sz w:val="20"/>
              </w:rPr>
              <w:t xml:space="preserve"> </w:t>
            </w:r>
            <w:r w:rsidR="003802BE">
              <w:rPr>
                <w:b/>
                <w:sz w:val="20"/>
              </w:rPr>
              <w:t>2 września</w:t>
            </w:r>
            <w:r w:rsidR="003F442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7279E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r.</w:t>
            </w:r>
          </w:p>
          <w:p w14:paraId="5E16B183" w14:textId="565DDAED" w:rsidR="00814A53" w:rsidRDefault="0099485B" w:rsidP="00CF1F84">
            <w:r>
              <w:rPr>
                <w:b/>
                <w:sz w:val="20"/>
              </w:rPr>
              <w:t xml:space="preserve"> </w:t>
            </w:r>
          </w:p>
          <w:p w14:paraId="27A4CE93" w14:textId="77777777" w:rsidR="00814A53" w:rsidRDefault="0099485B">
            <w:pPr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7895AB06" w14:textId="77777777" w:rsidR="00814A53" w:rsidRDefault="0099485B">
            <w:pPr>
              <w:ind w:right="48"/>
              <w:jc w:val="center"/>
            </w:pPr>
            <w:r>
              <w:rPr>
                <w:b/>
                <w:sz w:val="20"/>
              </w:rPr>
              <w:t xml:space="preserve">DYREKTOR </w:t>
            </w:r>
          </w:p>
          <w:p w14:paraId="21256BE7" w14:textId="77777777" w:rsidR="00036277" w:rsidRDefault="0099485B" w:rsidP="00036277">
            <w:pPr>
              <w:spacing w:line="242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Wojewódzkiej Stacji Pogotowia Ratunkowego </w:t>
            </w:r>
            <w:r w:rsidR="00036277">
              <w:rPr>
                <w:b/>
                <w:sz w:val="20"/>
              </w:rPr>
              <w:t xml:space="preserve">w </w:t>
            </w:r>
            <w:r>
              <w:rPr>
                <w:b/>
                <w:sz w:val="20"/>
              </w:rPr>
              <w:t>Bydgoszczy</w:t>
            </w:r>
          </w:p>
          <w:p w14:paraId="20CF0C47" w14:textId="44A5B6C5" w:rsidR="00814A53" w:rsidRDefault="00036277" w:rsidP="00036277">
            <w:pPr>
              <w:spacing w:line="242" w:lineRule="auto"/>
              <w:jc w:val="center"/>
            </w:pPr>
            <w:r>
              <w:rPr>
                <w:b/>
                <w:sz w:val="20"/>
              </w:rPr>
              <w:t xml:space="preserve">Bydgoszcz, </w:t>
            </w:r>
            <w:r w:rsidR="0099485B">
              <w:rPr>
                <w:b/>
                <w:sz w:val="20"/>
              </w:rPr>
              <w:t xml:space="preserve">ul. </w:t>
            </w:r>
            <w:r w:rsidR="00E8491E">
              <w:rPr>
                <w:b/>
                <w:sz w:val="20"/>
              </w:rPr>
              <w:t>K</w:t>
            </w:r>
            <w:r w:rsidR="0099485B">
              <w:rPr>
                <w:b/>
                <w:sz w:val="20"/>
              </w:rPr>
              <w:t xml:space="preserve">s. R. Markwarta 7 </w:t>
            </w:r>
          </w:p>
          <w:p w14:paraId="476643F1" w14:textId="7438594C" w:rsidR="00E8491E" w:rsidRDefault="0099485B" w:rsidP="00E8491E">
            <w:pPr>
              <w:spacing w:after="2" w:line="239" w:lineRule="auto"/>
              <w:ind w:left="1186" w:right="1239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działając na podstawie przepisu </w:t>
            </w:r>
            <w:r w:rsidR="00A26291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rt. 26 i 27 </w:t>
            </w:r>
            <w:r w:rsidR="00C5597C">
              <w:rPr>
                <w:i/>
                <w:sz w:val="20"/>
              </w:rPr>
              <w:t>u</w:t>
            </w:r>
            <w:r>
              <w:rPr>
                <w:i/>
                <w:sz w:val="20"/>
              </w:rPr>
              <w:t xml:space="preserve">stawy z 15 kwietnia 2011 r. </w:t>
            </w:r>
            <w:r w:rsidR="00E8491E"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t>o działalności leczniczej (Dz.</w:t>
            </w:r>
            <w:r w:rsidR="0003627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U. z 2011 r. Nr 112 poz. 654 z późn.zm.) oraz </w:t>
            </w:r>
            <w:r w:rsidR="00A26291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rt. 146 ust. 1 </w:t>
            </w:r>
            <w:r w:rsidR="00C5597C">
              <w:rPr>
                <w:i/>
                <w:sz w:val="20"/>
              </w:rPr>
              <w:t>u</w:t>
            </w:r>
            <w:r>
              <w:rPr>
                <w:i/>
                <w:sz w:val="20"/>
              </w:rPr>
              <w:t xml:space="preserve">stawy z 27 sierpnia 2004 r. o świadczeniach opieki zdrowotnej finansowanych </w:t>
            </w:r>
          </w:p>
          <w:p w14:paraId="5BE6230F" w14:textId="3E10FEAF" w:rsidR="00814A53" w:rsidRDefault="0099485B" w:rsidP="00E8491E">
            <w:pPr>
              <w:spacing w:after="2" w:line="239" w:lineRule="auto"/>
              <w:ind w:left="1186" w:right="1239"/>
              <w:jc w:val="center"/>
            </w:pPr>
            <w:r>
              <w:rPr>
                <w:i/>
                <w:sz w:val="20"/>
              </w:rPr>
              <w:t>ze środków publicznych (Dz.</w:t>
            </w:r>
            <w:r w:rsidR="0003627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U. z 2004 r. Nr 210 poz. 2135 z późn</w:t>
            </w:r>
            <w:r w:rsidR="005271E2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zm.) </w:t>
            </w:r>
          </w:p>
          <w:p w14:paraId="26DBD7EF" w14:textId="77777777" w:rsidR="00814A53" w:rsidRDefault="0099485B">
            <w:pPr>
              <w:spacing w:after="18"/>
              <w:jc w:val="center"/>
            </w:pPr>
            <w:r>
              <w:rPr>
                <w:i/>
                <w:sz w:val="20"/>
              </w:rPr>
              <w:t xml:space="preserve"> </w:t>
            </w:r>
          </w:p>
          <w:p w14:paraId="5AF7AB5D" w14:textId="77777777" w:rsidR="00814A53" w:rsidRDefault="0099485B">
            <w:pPr>
              <w:ind w:right="48"/>
              <w:jc w:val="center"/>
            </w:pPr>
            <w:r>
              <w:rPr>
                <w:b/>
                <w:sz w:val="24"/>
              </w:rPr>
              <w:t xml:space="preserve">OGŁASZA KONKURS OFERT </w:t>
            </w:r>
          </w:p>
          <w:p w14:paraId="6A75E9D2" w14:textId="0373BE38" w:rsidR="00814A53" w:rsidRDefault="0099485B">
            <w:pPr>
              <w:ind w:right="48"/>
              <w:jc w:val="center"/>
            </w:pPr>
            <w:r>
              <w:rPr>
                <w:b/>
                <w:sz w:val="20"/>
              </w:rPr>
              <w:t xml:space="preserve">na udzielenie świadczeń </w:t>
            </w:r>
            <w:r w:rsidR="00FE76C5">
              <w:rPr>
                <w:b/>
                <w:sz w:val="20"/>
              </w:rPr>
              <w:t xml:space="preserve">opieki </w:t>
            </w:r>
            <w:r>
              <w:rPr>
                <w:b/>
                <w:sz w:val="20"/>
              </w:rPr>
              <w:t>zdrowotn</w:t>
            </w:r>
            <w:r w:rsidR="00FE76C5">
              <w:rPr>
                <w:b/>
                <w:sz w:val="20"/>
              </w:rPr>
              <w:t>ej</w:t>
            </w:r>
          </w:p>
          <w:p w14:paraId="0CECF0C1" w14:textId="41D849E3" w:rsidR="00814A53" w:rsidRDefault="0099485B">
            <w:r>
              <w:rPr>
                <w:b/>
                <w:sz w:val="20"/>
              </w:rPr>
              <w:t xml:space="preserve"> </w:t>
            </w:r>
          </w:p>
          <w:p w14:paraId="78DCC9F7" w14:textId="77777777" w:rsidR="00814A53" w:rsidRDefault="0099485B">
            <w:r>
              <w:rPr>
                <w:sz w:val="20"/>
              </w:rPr>
              <w:t xml:space="preserve">Przedmiotem konkursu są następujące świadczenia: </w:t>
            </w:r>
          </w:p>
          <w:p w14:paraId="493D0F3A" w14:textId="77777777" w:rsidR="00814A53" w:rsidRDefault="0099485B">
            <w:r>
              <w:rPr>
                <w:sz w:val="20"/>
              </w:rPr>
              <w:t xml:space="preserve"> </w:t>
            </w:r>
          </w:p>
          <w:p w14:paraId="467DFFB5" w14:textId="3F384C1F" w:rsidR="00814A53" w:rsidRDefault="0099485B">
            <w:r>
              <w:rPr>
                <w:b/>
                <w:sz w:val="20"/>
              </w:rPr>
              <w:t xml:space="preserve">ZAKRES nr 1 – świadczenia </w:t>
            </w:r>
            <w:r w:rsidR="00380262">
              <w:rPr>
                <w:b/>
                <w:sz w:val="20"/>
              </w:rPr>
              <w:t xml:space="preserve">opieki </w:t>
            </w:r>
            <w:r>
              <w:rPr>
                <w:b/>
                <w:sz w:val="20"/>
              </w:rPr>
              <w:t>zdrowotne</w:t>
            </w:r>
            <w:r w:rsidR="00380262">
              <w:rPr>
                <w:b/>
                <w:sz w:val="20"/>
              </w:rPr>
              <w:t>j</w:t>
            </w:r>
            <w:r>
              <w:rPr>
                <w:b/>
                <w:sz w:val="20"/>
              </w:rPr>
              <w:t xml:space="preserve"> udzielane przez ratownika medycznego, pielęgniark</w:t>
            </w:r>
            <w:r w:rsidR="00380262">
              <w:rPr>
                <w:b/>
                <w:sz w:val="20"/>
              </w:rPr>
              <w:t>ę</w:t>
            </w:r>
            <w:r>
              <w:rPr>
                <w:b/>
                <w:sz w:val="20"/>
              </w:rPr>
              <w:t xml:space="preserve"> </w:t>
            </w:r>
            <w:r w:rsidR="00E8491E">
              <w:rPr>
                <w:b/>
                <w:sz w:val="20"/>
              </w:rPr>
              <w:t>systemu</w:t>
            </w:r>
          </w:p>
          <w:p w14:paraId="6AC7A236" w14:textId="77777777" w:rsidR="00814A53" w:rsidRDefault="0099485B">
            <w:pPr>
              <w:numPr>
                <w:ilvl w:val="0"/>
                <w:numId w:val="1"/>
              </w:numPr>
              <w:ind w:hanging="144"/>
            </w:pPr>
            <w:r>
              <w:rPr>
                <w:b/>
                <w:sz w:val="20"/>
              </w:rPr>
              <w:t xml:space="preserve">kierownika zespołu </w:t>
            </w:r>
          </w:p>
          <w:p w14:paraId="07A6DB32" w14:textId="150E0586" w:rsidR="00814A53" w:rsidRDefault="0099485B">
            <w:r>
              <w:rPr>
                <w:b/>
                <w:sz w:val="20"/>
              </w:rPr>
              <w:t xml:space="preserve">ZAKRES nr 2 – świadczenia </w:t>
            </w:r>
            <w:r w:rsidR="00380262">
              <w:rPr>
                <w:b/>
                <w:sz w:val="20"/>
              </w:rPr>
              <w:t xml:space="preserve">opieki </w:t>
            </w:r>
            <w:r>
              <w:rPr>
                <w:b/>
                <w:sz w:val="20"/>
              </w:rPr>
              <w:t>zdrowotne</w:t>
            </w:r>
            <w:r w:rsidR="00380262">
              <w:rPr>
                <w:b/>
                <w:sz w:val="20"/>
              </w:rPr>
              <w:t>j</w:t>
            </w:r>
            <w:r>
              <w:rPr>
                <w:b/>
                <w:sz w:val="20"/>
              </w:rPr>
              <w:t xml:space="preserve"> udzielane przez ratownika medycznego, pielęgniarkę</w:t>
            </w:r>
            <w:r w:rsidR="00E8491E">
              <w:rPr>
                <w:b/>
                <w:sz w:val="20"/>
              </w:rPr>
              <w:t xml:space="preserve"> systemu</w:t>
            </w:r>
            <w:r>
              <w:rPr>
                <w:b/>
                <w:sz w:val="20"/>
              </w:rPr>
              <w:t xml:space="preserve">  </w:t>
            </w:r>
          </w:p>
          <w:p w14:paraId="2733BE18" w14:textId="77777777" w:rsidR="00814A53" w:rsidRDefault="0099485B">
            <w:pPr>
              <w:numPr>
                <w:ilvl w:val="0"/>
                <w:numId w:val="1"/>
              </w:numPr>
              <w:ind w:hanging="144"/>
            </w:pPr>
            <w:r>
              <w:rPr>
                <w:b/>
                <w:sz w:val="20"/>
              </w:rPr>
              <w:t xml:space="preserve">kierowcę </w:t>
            </w:r>
          </w:p>
          <w:p w14:paraId="071069A7" w14:textId="77777777" w:rsidR="00814A53" w:rsidRDefault="0099485B">
            <w:r>
              <w:rPr>
                <w:b/>
                <w:sz w:val="20"/>
              </w:rPr>
              <w:t xml:space="preserve"> </w:t>
            </w:r>
          </w:p>
          <w:p w14:paraId="1BB1D15C" w14:textId="77777777" w:rsidR="00814A53" w:rsidRDefault="0099485B">
            <w:pPr>
              <w:spacing w:after="103"/>
            </w:pPr>
            <w:r>
              <w:rPr>
                <w:b/>
                <w:sz w:val="20"/>
                <w:u w:val="single" w:color="000000"/>
              </w:rPr>
              <w:t>Wymagania wymienione zostały w Szczegółowych Warunkach Konkursu Ofert</w:t>
            </w:r>
            <w:r>
              <w:rPr>
                <w:sz w:val="20"/>
              </w:rPr>
              <w:t xml:space="preserve"> </w:t>
            </w:r>
          </w:p>
          <w:p w14:paraId="5939F60B" w14:textId="2BAC3B23" w:rsidR="00814A53" w:rsidRPr="00D44FC7" w:rsidRDefault="0099485B">
            <w:r>
              <w:rPr>
                <w:sz w:val="20"/>
              </w:rPr>
              <w:t xml:space="preserve">Umowy na świadczenie usług zawarte zostaną na okres </w:t>
            </w:r>
            <w:r>
              <w:rPr>
                <w:b/>
                <w:sz w:val="20"/>
              </w:rPr>
              <w:t xml:space="preserve">od </w:t>
            </w:r>
            <w:r w:rsidR="004212FA">
              <w:rPr>
                <w:b/>
                <w:sz w:val="20"/>
              </w:rPr>
              <w:t>1</w:t>
            </w:r>
            <w:r w:rsidR="00FE4C46">
              <w:rPr>
                <w:b/>
                <w:sz w:val="20"/>
              </w:rPr>
              <w:t xml:space="preserve"> </w:t>
            </w:r>
            <w:r w:rsidR="00556F41">
              <w:rPr>
                <w:b/>
                <w:sz w:val="20"/>
              </w:rPr>
              <w:t>października</w:t>
            </w:r>
            <w:r w:rsidR="00380262">
              <w:rPr>
                <w:b/>
                <w:sz w:val="20"/>
              </w:rPr>
              <w:t xml:space="preserve"> </w:t>
            </w:r>
            <w:r w:rsidRPr="00D44FC7">
              <w:rPr>
                <w:b/>
                <w:sz w:val="20"/>
              </w:rPr>
              <w:t>202</w:t>
            </w:r>
            <w:r w:rsidR="005D48AD" w:rsidRPr="00D44FC7">
              <w:rPr>
                <w:b/>
                <w:sz w:val="20"/>
              </w:rPr>
              <w:t>4</w:t>
            </w:r>
            <w:r w:rsidRPr="00D44FC7">
              <w:rPr>
                <w:b/>
                <w:sz w:val="20"/>
              </w:rPr>
              <w:t xml:space="preserve"> r.</w:t>
            </w:r>
            <w:r w:rsidR="00C5597C" w:rsidRPr="00D44FC7">
              <w:rPr>
                <w:b/>
                <w:sz w:val="20"/>
              </w:rPr>
              <w:t xml:space="preserve"> </w:t>
            </w:r>
            <w:r w:rsidRPr="00D44FC7">
              <w:rPr>
                <w:b/>
                <w:sz w:val="20"/>
              </w:rPr>
              <w:t xml:space="preserve">do </w:t>
            </w:r>
            <w:r w:rsidR="00380262" w:rsidRPr="00D44FC7">
              <w:rPr>
                <w:b/>
                <w:sz w:val="20"/>
              </w:rPr>
              <w:t>3</w:t>
            </w:r>
            <w:r w:rsidR="003802BE" w:rsidRPr="00D44FC7">
              <w:rPr>
                <w:b/>
                <w:sz w:val="20"/>
              </w:rPr>
              <w:t>1</w:t>
            </w:r>
            <w:r w:rsidR="00380262" w:rsidRPr="00D44FC7">
              <w:rPr>
                <w:b/>
                <w:sz w:val="20"/>
              </w:rPr>
              <w:t xml:space="preserve"> </w:t>
            </w:r>
            <w:r w:rsidR="003802BE" w:rsidRPr="00D44FC7">
              <w:rPr>
                <w:b/>
                <w:sz w:val="20"/>
              </w:rPr>
              <w:t>lipca</w:t>
            </w:r>
            <w:r w:rsidR="00380262" w:rsidRPr="00D44FC7">
              <w:rPr>
                <w:b/>
                <w:sz w:val="20"/>
              </w:rPr>
              <w:t xml:space="preserve"> </w:t>
            </w:r>
            <w:r w:rsidRPr="00D44FC7">
              <w:rPr>
                <w:b/>
                <w:sz w:val="20"/>
              </w:rPr>
              <w:t>202</w:t>
            </w:r>
            <w:r w:rsidR="003802BE" w:rsidRPr="00D44FC7">
              <w:rPr>
                <w:b/>
                <w:sz w:val="20"/>
              </w:rPr>
              <w:t>5</w:t>
            </w:r>
            <w:r w:rsidRPr="00D44FC7">
              <w:rPr>
                <w:b/>
                <w:sz w:val="20"/>
              </w:rPr>
              <w:t xml:space="preserve"> r. </w:t>
            </w:r>
            <w:r w:rsidRPr="00D44FC7">
              <w:rPr>
                <w:sz w:val="20"/>
              </w:rPr>
              <w:t xml:space="preserve"> </w:t>
            </w:r>
          </w:p>
          <w:p w14:paraId="1FA0DA04" w14:textId="77777777" w:rsidR="00814A53" w:rsidRDefault="0099485B">
            <w:pPr>
              <w:spacing w:line="242" w:lineRule="auto"/>
              <w:ind w:right="45"/>
              <w:jc w:val="both"/>
            </w:pPr>
            <w:r w:rsidRPr="00D44FC7">
              <w:rPr>
                <w:sz w:val="20"/>
              </w:rPr>
              <w:t>Przyjmujący zamówienie ze Szczegółowymi Warunkami Konkursu Ofert oraz materiałami informacyjnymi</w:t>
            </w:r>
            <w:r>
              <w:rPr>
                <w:sz w:val="20"/>
              </w:rPr>
              <w:t xml:space="preserve"> o przedmiocie konkursu może zapoznać się i pobrać ze strony internetowej: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www.wspr.bydgoszcz.pl</w:t>
              </w:r>
            </w:hyperlink>
            <w:hyperlink r:id="rId10">
              <w:r>
                <w:rPr>
                  <w:sz w:val="20"/>
                </w:rPr>
                <w:t xml:space="preserve"> </w:t>
              </w:r>
            </w:hyperlink>
            <w:r>
              <w:rPr>
                <w:sz w:val="20"/>
              </w:rPr>
              <w:t xml:space="preserve">lub w Dziale Organizacji i Zamówień Publicznych.  </w:t>
            </w:r>
          </w:p>
          <w:p w14:paraId="55D3FBAC" w14:textId="3863133F" w:rsidR="00814A53" w:rsidRDefault="0099485B" w:rsidP="00C5597C">
            <w:pPr>
              <w:spacing w:after="1"/>
              <w:ind w:right="47"/>
              <w:jc w:val="both"/>
              <w:rPr>
                <w:sz w:val="20"/>
              </w:rPr>
            </w:pPr>
            <w:r>
              <w:rPr>
                <w:sz w:val="20"/>
              </w:rPr>
              <w:t>Ofer</w:t>
            </w:r>
            <w:r w:rsidR="00380262">
              <w:rPr>
                <w:sz w:val="20"/>
              </w:rPr>
              <w:t>tę</w:t>
            </w:r>
            <w:r>
              <w:rPr>
                <w:sz w:val="20"/>
              </w:rPr>
              <w:t xml:space="preserve"> należy </w:t>
            </w:r>
            <w:r w:rsidR="00C5597C">
              <w:rPr>
                <w:sz w:val="20"/>
              </w:rPr>
              <w:t>złożyć</w:t>
            </w:r>
            <w:r>
              <w:rPr>
                <w:sz w:val="20"/>
              </w:rPr>
              <w:t xml:space="preserve"> w sekretariacie W</w:t>
            </w:r>
            <w:r w:rsidR="00C5597C">
              <w:rPr>
                <w:sz w:val="20"/>
              </w:rPr>
              <w:t xml:space="preserve">ojewódzkiej </w:t>
            </w:r>
            <w:r>
              <w:rPr>
                <w:sz w:val="20"/>
              </w:rPr>
              <w:t>S</w:t>
            </w:r>
            <w:r w:rsidR="00C5597C">
              <w:rPr>
                <w:sz w:val="20"/>
              </w:rPr>
              <w:t xml:space="preserve">tacji </w:t>
            </w:r>
            <w:r>
              <w:rPr>
                <w:sz w:val="20"/>
              </w:rPr>
              <w:t>P</w:t>
            </w:r>
            <w:r w:rsidR="00C5597C">
              <w:rPr>
                <w:sz w:val="20"/>
              </w:rPr>
              <w:t xml:space="preserve">ogotowia </w:t>
            </w:r>
            <w:r>
              <w:rPr>
                <w:sz w:val="20"/>
              </w:rPr>
              <w:t>R</w:t>
            </w:r>
            <w:r w:rsidR="00C5597C">
              <w:rPr>
                <w:sz w:val="20"/>
              </w:rPr>
              <w:t>atunkowego w Bydgoszczy</w:t>
            </w:r>
            <w:r>
              <w:rPr>
                <w:sz w:val="20"/>
              </w:rPr>
              <w:t xml:space="preserve"> na formularz</w:t>
            </w:r>
            <w:r w:rsidR="00380262">
              <w:rPr>
                <w:sz w:val="20"/>
              </w:rPr>
              <w:t>u</w:t>
            </w:r>
            <w:r>
              <w:rPr>
                <w:sz w:val="20"/>
              </w:rPr>
              <w:t xml:space="preserve"> ofertowy</w:t>
            </w:r>
            <w:r w:rsidR="00380262">
              <w:rPr>
                <w:sz w:val="20"/>
              </w:rPr>
              <w:t>m</w:t>
            </w:r>
            <w:r>
              <w:rPr>
                <w:sz w:val="20"/>
              </w:rPr>
              <w:t xml:space="preserve"> udostępniony</w:t>
            </w:r>
            <w:r w:rsidR="00C5597C">
              <w:rPr>
                <w:sz w:val="20"/>
              </w:rPr>
              <w:t>m</w:t>
            </w:r>
            <w:r>
              <w:rPr>
                <w:sz w:val="20"/>
              </w:rPr>
              <w:t xml:space="preserve"> przez Udzielającego zamówienia</w:t>
            </w:r>
            <w:r w:rsidR="00C5597C">
              <w:rPr>
                <w:sz w:val="20"/>
              </w:rPr>
              <w:t xml:space="preserve"> w zaklejonej kopercie, opatrzonej </w:t>
            </w:r>
            <w:r w:rsidR="00C5597C" w:rsidRPr="00C5597C">
              <w:rPr>
                <w:b/>
                <w:bCs/>
                <w:sz w:val="20"/>
              </w:rPr>
              <w:t xml:space="preserve">imieniem i nazwiskiem oraz adresem korespondencyjnym </w:t>
            </w:r>
            <w:r w:rsidR="00C5597C">
              <w:rPr>
                <w:sz w:val="20"/>
              </w:rPr>
              <w:t xml:space="preserve">z dopiskiem </w:t>
            </w:r>
            <w:r w:rsidR="00C5597C">
              <w:rPr>
                <w:b/>
                <w:i/>
                <w:sz w:val="20"/>
              </w:rPr>
              <w:t xml:space="preserve">„Konkurs ofert na udzielanie świadczeń </w:t>
            </w:r>
            <w:r w:rsidR="00380262">
              <w:rPr>
                <w:b/>
                <w:i/>
                <w:sz w:val="20"/>
              </w:rPr>
              <w:t xml:space="preserve">opieki </w:t>
            </w:r>
            <w:r w:rsidR="00C5597C">
              <w:rPr>
                <w:b/>
                <w:i/>
                <w:sz w:val="20"/>
              </w:rPr>
              <w:t>zdrowotn</w:t>
            </w:r>
            <w:r w:rsidR="00380262">
              <w:rPr>
                <w:b/>
                <w:i/>
                <w:sz w:val="20"/>
              </w:rPr>
              <w:t>ej</w:t>
            </w:r>
            <w:r w:rsidR="00C5597C">
              <w:rPr>
                <w:b/>
                <w:i/>
                <w:sz w:val="20"/>
              </w:rPr>
              <w:t xml:space="preserve"> - zakres nr ….. Nie otwierać przed </w:t>
            </w:r>
            <w:r w:rsidR="00556F41">
              <w:rPr>
                <w:b/>
                <w:i/>
                <w:sz w:val="20"/>
              </w:rPr>
              <w:t>16</w:t>
            </w:r>
            <w:r w:rsidR="008E1F23">
              <w:rPr>
                <w:b/>
                <w:i/>
                <w:sz w:val="20"/>
              </w:rPr>
              <w:t>.</w:t>
            </w:r>
            <w:r w:rsidR="007279EE">
              <w:rPr>
                <w:b/>
                <w:i/>
                <w:sz w:val="20"/>
              </w:rPr>
              <w:t>0</w:t>
            </w:r>
            <w:r w:rsidR="00556F41">
              <w:rPr>
                <w:b/>
                <w:i/>
                <w:sz w:val="20"/>
              </w:rPr>
              <w:t>9</w:t>
            </w:r>
            <w:r w:rsidR="008E1F23">
              <w:rPr>
                <w:b/>
                <w:i/>
                <w:sz w:val="20"/>
              </w:rPr>
              <w:t>.</w:t>
            </w:r>
            <w:r w:rsidR="00C5597C">
              <w:rPr>
                <w:b/>
                <w:i/>
                <w:sz w:val="20"/>
              </w:rPr>
              <w:t>202</w:t>
            </w:r>
            <w:r w:rsidR="007279EE">
              <w:rPr>
                <w:b/>
                <w:i/>
                <w:sz w:val="20"/>
              </w:rPr>
              <w:t>4</w:t>
            </w:r>
            <w:r w:rsidR="00C5597C">
              <w:rPr>
                <w:b/>
                <w:i/>
                <w:sz w:val="20"/>
              </w:rPr>
              <w:t xml:space="preserve"> r. godz. </w:t>
            </w:r>
            <w:r w:rsidR="00556F41">
              <w:rPr>
                <w:b/>
                <w:i/>
                <w:sz w:val="20"/>
              </w:rPr>
              <w:t>7</w:t>
            </w:r>
            <w:r w:rsidR="00C5597C">
              <w:rPr>
                <w:b/>
                <w:i/>
                <w:sz w:val="20"/>
              </w:rPr>
              <w:t>.</w:t>
            </w:r>
            <w:r w:rsidR="00F41CE5">
              <w:rPr>
                <w:b/>
                <w:i/>
                <w:sz w:val="20"/>
              </w:rPr>
              <w:t>3</w:t>
            </w:r>
            <w:r w:rsidR="008E1F23">
              <w:rPr>
                <w:b/>
                <w:i/>
                <w:sz w:val="20"/>
              </w:rPr>
              <w:t>0</w:t>
            </w:r>
            <w:r w:rsidR="00C5597C">
              <w:rPr>
                <w:b/>
                <w:i/>
                <w:sz w:val="20"/>
              </w:rPr>
              <w:t>”.</w:t>
            </w:r>
          </w:p>
          <w:p w14:paraId="1490D324" w14:textId="77777777" w:rsidR="00C5597C" w:rsidRDefault="00C5597C" w:rsidP="00C5597C">
            <w:pPr>
              <w:spacing w:after="1"/>
              <w:ind w:right="47"/>
              <w:jc w:val="both"/>
            </w:pPr>
          </w:p>
          <w:p w14:paraId="406AEAAC" w14:textId="7D908C93" w:rsidR="00814A53" w:rsidRPr="007279EE" w:rsidRDefault="0099485B">
            <w:pPr>
              <w:spacing w:after="1" w:line="242" w:lineRule="auto"/>
              <w:jc w:val="both"/>
              <w:rPr>
                <w:b/>
                <w:bCs/>
              </w:rPr>
            </w:pPr>
            <w:r>
              <w:rPr>
                <w:sz w:val="20"/>
              </w:rPr>
              <w:t>Otwarcie ofert nast</w:t>
            </w:r>
            <w:r w:rsidR="00F55187">
              <w:rPr>
                <w:sz w:val="20"/>
              </w:rPr>
              <w:t>ąpi</w:t>
            </w:r>
            <w:r>
              <w:rPr>
                <w:sz w:val="20"/>
              </w:rPr>
              <w:t xml:space="preserve"> </w:t>
            </w:r>
            <w:r w:rsidR="00556F41" w:rsidRPr="00556F41">
              <w:rPr>
                <w:b/>
                <w:bCs/>
                <w:sz w:val="20"/>
              </w:rPr>
              <w:t>16</w:t>
            </w:r>
            <w:r w:rsidR="008E1F23" w:rsidRPr="00556F41">
              <w:rPr>
                <w:b/>
                <w:bCs/>
                <w:sz w:val="20"/>
              </w:rPr>
              <w:t>.</w:t>
            </w:r>
            <w:r w:rsidR="007279EE" w:rsidRPr="00556F41">
              <w:rPr>
                <w:b/>
                <w:bCs/>
                <w:sz w:val="20"/>
              </w:rPr>
              <w:t>0</w:t>
            </w:r>
            <w:r w:rsidR="00556F41" w:rsidRPr="00556F41">
              <w:rPr>
                <w:b/>
                <w:bCs/>
                <w:sz w:val="20"/>
              </w:rPr>
              <w:t>9</w:t>
            </w:r>
            <w:r w:rsidR="008E1F23" w:rsidRPr="003F442A">
              <w:rPr>
                <w:b/>
                <w:bCs/>
                <w:sz w:val="20"/>
              </w:rPr>
              <w:t>.</w:t>
            </w:r>
            <w:r w:rsidRPr="003F442A">
              <w:rPr>
                <w:b/>
                <w:bCs/>
                <w:sz w:val="20"/>
              </w:rPr>
              <w:t>202</w:t>
            </w:r>
            <w:r w:rsidR="007279EE" w:rsidRPr="003F442A">
              <w:rPr>
                <w:b/>
                <w:bCs/>
                <w:sz w:val="20"/>
              </w:rPr>
              <w:t>4</w:t>
            </w:r>
            <w:r>
              <w:rPr>
                <w:b/>
                <w:sz w:val="20"/>
              </w:rPr>
              <w:t xml:space="preserve"> r. </w:t>
            </w:r>
            <w:r w:rsidRPr="005D48AD">
              <w:rPr>
                <w:b/>
                <w:bCs/>
                <w:sz w:val="20"/>
              </w:rPr>
              <w:t>o godz</w:t>
            </w:r>
            <w:r w:rsidR="005D48AD" w:rsidRPr="00556F41">
              <w:rPr>
                <w:b/>
                <w:bCs/>
                <w:sz w:val="20"/>
              </w:rPr>
              <w:t>.</w:t>
            </w:r>
            <w:r w:rsidRPr="00556F41">
              <w:rPr>
                <w:b/>
                <w:bCs/>
                <w:sz w:val="20"/>
              </w:rPr>
              <w:t xml:space="preserve"> </w:t>
            </w:r>
            <w:r w:rsidR="00556F41" w:rsidRPr="00556F41">
              <w:rPr>
                <w:b/>
                <w:bCs/>
                <w:sz w:val="20"/>
              </w:rPr>
              <w:t>7</w:t>
            </w:r>
            <w:r w:rsidR="008E1F23" w:rsidRPr="00556F41">
              <w:rPr>
                <w:b/>
                <w:bCs/>
                <w:sz w:val="20"/>
              </w:rPr>
              <w:t>.</w:t>
            </w:r>
            <w:r w:rsidR="00F41CE5" w:rsidRPr="00556F41">
              <w:rPr>
                <w:b/>
                <w:bCs/>
                <w:sz w:val="20"/>
              </w:rPr>
              <w:t>3</w:t>
            </w:r>
            <w:r w:rsidR="008E1F23" w:rsidRPr="00556F41">
              <w:rPr>
                <w:b/>
                <w:bCs/>
                <w:sz w:val="20"/>
              </w:rPr>
              <w:t>0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w siedzibie Udzielającego zamówienia, rozstrzygnięcie nastąpi</w:t>
            </w:r>
            <w:r w:rsidR="008E1F23">
              <w:rPr>
                <w:sz w:val="20"/>
              </w:rPr>
              <w:t xml:space="preserve"> do </w:t>
            </w:r>
            <w:r w:rsidR="00FE4C46">
              <w:rPr>
                <w:b/>
                <w:bCs/>
                <w:sz w:val="20"/>
              </w:rPr>
              <w:t>3</w:t>
            </w:r>
            <w:r w:rsidR="00556F41">
              <w:rPr>
                <w:b/>
                <w:bCs/>
                <w:sz w:val="20"/>
              </w:rPr>
              <w:t>0</w:t>
            </w:r>
            <w:r w:rsidR="008E1F23" w:rsidRPr="005367E8">
              <w:rPr>
                <w:b/>
                <w:bCs/>
                <w:sz w:val="20"/>
              </w:rPr>
              <w:t>.</w:t>
            </w:r>
            <w:r w:rsidR="007279EE" w:rsidRPr="005367E8">
              <w:rPr>
                <w:b/>
                <w:bCs/>
                <w:sz w:val="20"/>
              </w:rPr>
              <w:t>0</w:t>
            </w:r>
            <w:r w:rsidR="00556F41">
              <w:rPr>
                <w:b/>
                <w:bCs/>
                <w:sz w:val="20"/>
              </w:rPr>
              <w:t>9</w:t>
            </w:r>
            <w:r w:rsidR="008E1F23" w:rsidRPr="005367E8">
              <w:rPr>
                <w:b/>
                <w:bCs/>
                <w:sz w:val="20"/>
              </w:rPr>
              <w:t>.</w:t>
            </w:r>
            <w:r w:rsidRPr="007279EE">
              <w:rPr>
                <w:b/>
                <w:bCs/>
                <w:sz w:val="20"/>
              </w:rPr>
              <w:t>202</w:t>
            </w:r>
            <w:r w:rsidR="007279EE" w:rsidRPr="007279EE">
              <w:rPr>
                <w:b/>
                <w:bCs/>
                <w:sz w:val="20"/>
              </w:rPr>
              <w:t>4</w:t>
            </w:r>
            <w:r w:rsidRPr="007279EE">
              <w:rPr>
                <w:b/>
                <w:bCs/>
                <w:sz w:val="20"/>
              </w:rPr>
              <w:t xml:space="preserve"> r.   </w:t>
            </w:r>
          </w:p>
          <w:p w14:paraId="60B9A59E" w14:textId="77777777" w:rsidR="00814A53" w:rsidRPr="007279EE" w:rsidRDefault="0099485B">
            <w:pPr>
              <w:ind w:left="272"/>
              <w:rPr>
                <w:b/>
                <w:bCs/>
              </w:rPr>
            </w:pPr>
            <w:r w:rsidRPr="007279EE">
              <w:rPr>
                <w:b/>
                <w:bCs/>
                <w:sz w:val="20"/>
              </w:rPr>
              <w:t xml:space="preserve"> </w:t>
            </w:r>
          </w:p>
          <w:p w14:paraId="4D139622" w14:textId="77777777" w:rsidR="00814A53" w:rsidRDefault="0099485B">
            <w:r>
              <w:rPr>
                <w:sz w:val="20"/>
              </w:rPr>
              <w:t xml:space="preserve">Udzielający zamówienia zastrzega sobie prawo do odwołania konkursu oraz do przesunięcia terminu składania ofert.  </w:t>
            </w:r>
          </w:p>
          <w:p w14:paraId="03737A3C" w14:textId="77777777" w:rsidR="00814A53" w:rsidRDefault="0099485B">
            <w:pPr>
              <w:ind w:left="272"/>
            </w:pPr>
            <w:r>
              <w:rPr>
                <w:sz w:val="20"/>
              </w:rPr>
              <w:t xml:space="preserve"> </w:t>
            </w:r>
          </w:p>
          <w:p w14:paraId="27B63DB2" w14:textId="387C216D" w:rsidR="00814A53" w:rsidRDefault="0099485B">
            <w:r>
              <w:rPr>
                <w:sz w:val="20"/>
              </w:rPr>
              <w:t>Termin związania ofertą 30 dni.</w:t>
            </w:r>
          </w:p>
        </w:tc>
      </w:tr>
    </w:tbl>
    <w:p w14:paraId="2598FB0E" w14:textId="77777777" w:rsidR="00E8491E" w:rsidRDefault="00E8491E" w:rsidP="00E8491E">
      <w:pPr>
        <w:spacing w:after="232"/>
      </w:pPr>
    </w:p>
    <w:p w14:paraId="76F82B20" w14:textId="77777777" w:rsidR="00814A53" w:rsidRDefault="0099485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21"/>
        </w:tabs>
        <w:spacing w:after="3"/>
        <w:ind w:left="-15"/>
      </w:pPr>
      <w:r>
        <w:rPr>
          <w:color w:val="595959"/>
        </w:rPr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  <w:t xml:space="preserve"> </w:t>
      </w:r>
      <w:r>
        <w:rPr>
          <w:color w:val="595959"/>
        </w:rPr>
        <w:tab/>
      </w:r>
      <w:r>
        <w:rPr>
          <w:color w:val="595959"/>
          <w:sz w:val="20"/>
        </w:rPr>
        <w:t xml:space="preserve">……………………………………………………………… </w:t>
      </w:r>
    </w:p>
    <w:p w14:paraId="299B5ADF" w14:textId="77777777" w:rsidR="00814A53" w:rsidRDefault="0099485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91"/>
        </w:tabs>
        <w:spacing w:after="3"/>
        <w:ind w:left="-15"/>
      </w:pPr>
      <w:r>
        <w:rPr>
          <w:color w:val="595959"/>
          <w:sz w:val="20"/>
        </w:rPr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</w:t>
      </w:r>
      <w:r>
        <w:rPr>
          <w:color w:val="595959"/>
          <w:sz w:val="20"/>
        </w:rPr>
        <w:tab/>
        <w:t xml:space="preserve">       podpis Udzielającego zamówienia </w:t>
      </w:r>
    </w:p>
    <w:sectPr w:rsidR="00814A53">
      <w:pgSz w:w="11906" w:h="16838"/>
      <w:pgMar w:top="339" w:right="82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21CB"/>
    <w:multiLevelType w:val="hybridMultilevel"/>
    <w:tmpl w:val="21087DF0"/>
    <w:lvl w:ilvl="0" w:tplc="E1C03108">
      <w:start w:val="1"/>
      <w:numFmt w:val="bullet"/>
      <w:lvlText w:val="–"/>
      <w:lvlJc w:val="left"/>
      <w:pPr>
        <w:ind w:left="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4CD9C0">
      <w:start w:val="1"/>
      <w:numFmt w:val="bullet"/>
      <w:lvlText w:val="o"/>
      <w:lvlJc w:val="left"/>
      <w:pPr>
        <w:ind w:left="21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823354">
      <w:start w:val="1"/>
      <w:numFmt w:val="bullet"/>
      <w:lvlText w:val="▪"/>
      <w:lvlJc w:val="left"/>
      <w:pPr>
        <w:ind w:left="29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B669AC">
      <w:start w:val="1"/>
      <w:numFmt w:val="bullet"/>
      <w:lvlText w:val="•"/>
      <w:lvlJc w:val="left"/>
      <w:pPr>
        <w:ind w:left="36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5A7BAC">
      <w:start w:val="1"/>
      <w:numFmt w:val="bullet"/>
      <w:lvlText w:val="o"/>
      <w:lvlJc w:val="left"/>
      <w:pPr>
        <w:ind w:left="43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E01BA0">
      <w:start w:val="1"/>
      <w:numFmt w:val="bullet"/>
      <w:lvlText w:val="▪"/>
      <w:lvlJc w:val="left"/>
      <w:pPr>
        <w:ind w:left="50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86CBE4">
      <w:start w:val="1"/>
      <w:numFmt w:val="bullet"/>
      <w:lvlText w:val="•"/>
      <w:lvlJc w:val="left"/>
      <w:pPr>
        <w:ind w:left="5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4C1440">
      <w:start w:val="1"/>
      <w:numFmt w:val="bullet"/>
      <w:lvlText w:val="o"/>
      <w:lvlJc w:val="left"/>
      <w:pPr>
        <w:ind w:left="651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1A1F34">
      <w:start w:val="1"/>
      <w:numFmt w:val="bullet"/>
      <w:lvlText w:val="▪"/>
      <w:lvlJc w:val="left"/>
      <w:pPr>
        <w:ind w:left="723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738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53"/>
    <w:rsid w:val="00036277"/>
    <w:rsid w:val="00040909"/>
    <w:rsid w:val="00053482"/>
    <w:rsid w:val="00190094"/>
    <w:rsid w:val="00380262"/>
    <w:rsid w:val="003802BE"/>
    <w:rsid w:val="003F442A"/>
    <w:rsid w:val="004027FB"/>
    <w:rsid w:val="004212FA"/>
    <w:rsid w:val="005271E2"/>
    <w:rsid w:val="005367E8"/>
    <w:rsid w:val="00556F41"/>
    <w:rsid w:val="005A20A2"/>
    <w:rsid w:val="005C006A"/>
    <w:rsid w:val="005D48AD"/>
    <w:rsid w:val="00611CD6"/>
    <w:rsid w:val="007279EE"/>
    <w:rsid w:val="00814A53"/>
    <w:rsid w:val="008E1F23"/>
    <w:rsid w:val="0099485B"/>
    <w:rsid w:val="00A26291"/>
    <w:rsid w:val="00A42523"/>
    <w:rsid w:val="00AE6868"/>
    <w:rsid w:val="00B168B0"/>
    <w:rsid w:val="00B96919"/>
    <w:rsid w:val="00C5597C"/>
    <w:rsid w:val="00C9766F"/>
    <w:rsid w:val="00CF1F84"/>
    <w:rsid w:val="00D44FC7"/>
    <w:rsid w:val="00D86FFC"/>
    <w:rsid w:val="00E22A0A"/>
    <w:rsid w:val="00E26DE7"/>
    <w:rsid w:val="00E51B4B"/>
    <w:rsid w:val="00E72CC7"/>
    <w:rsid w:val="00E8491E"/>
    <w:rsid w:val="00E870A7"/>
    <w:rsid w:val="00F41CE5"/>
    <w:rsid w:val="00F46DF7"/>
    <w:rsid w:val="00F55187"/>
    <w:rsid w:val="00FE4C46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4096"/>
  <w15:docId w15:val="{0FDD6E3E-9EC0-40E1-959E-91C1BD2F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pr.bydgoszc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spr.bydgoszc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pr.bydgoszcz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wspr.bydgoszcz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spr.bydgoszc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mlaska</dc:creator>
  <cp:keywords/>
  <cp:lastModifiedBy>Anna Tomas</cp:lastModifiedBy>
  <cp:revision>6</cp:revision>
  <cp:lastPrinted>2023-11-23T08:44:00Z</cp:lastPrinted>
  <dcterms:created xsi:type="dcterms:W3CDTF">2024-07-30T06:03:00Z</dcterms:created>
  <dcterms:modified xsi:type="dcterms:W3CDTF">2024-09-02T08:52:00Z</dcterms:modified>
</cp:coreProperties>
</file>