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4386" w14:textId="35C4D92A" w:rsidR="0054128B" w:rsidRPr="006277B5" w:rsidRDefault="00701C1D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UMOWA</w:t>
      </w:r>
    </w:p>
    <w:p w14:paraId="55025507" w14:textId="77777777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5584D638" w14:textId="42B1F59C" w:rsidR="0054128B" w:rsidRPr="006277B5" w:rsidRDefault="00701C1D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zawarta ……………………………………….. r. </w:t>
      </w:r>
      <w:r w:rsidR="0054128B" w:rsidRPr="006277B5">
        <w:rPr>
          <w:rFonts w:asciiTheme="minorHAnsi" w:hAnsiTheme="minorHAnsi" w:cstheme="minorHAnsi"/>
          <w:sz w:val="21"/>
          <w:szCs w:val="21"/>
        </w:rPr>
        <w:t xml:space="preserve">w Bydgoszczy pomiędzy: </w:t>
      </w:r>
    </w:p>
    <w:p w14:paraId="11BB16B8" w14:textId="77777777" w:rsidR="00DE0C09" w:rsidRPr="006277B5" w:rsidRDefault="00DE0C09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6E62DD84" w14:textId="50DD9978" w:rsidR="00F004E5" w:rsidRPr="006277B5" w:rsidRDefault="00F004E5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b/>
          <w:sz w:val="21"/>
          <w:szCs w:val="21"/>
        </w:rPr>
        <w:t>Wojewódzką Stacją Pogotowia Ratunkowego w Bydgoszczy</w:t>
      </w:r>
      <w:r w:rsidRPr="006277B5">
        <w:rPr>
          <w:rFonts w:asciiTheme="minorHAnsi" w:hAnsiTheme="minorHAnsi" w:cstheme="minorHAnsi"/>
          <w:sz w:val="21"/>
          <w:szCs w:val="21"/>
        </w:rPr>
        <w:t>, z siedzibą w Bydgoszczy</w:t>
      </w:r>
      <w:r w:rsidR="001D00AF">
        <w:rPr>
          <w:rFonts w:asciiTheme="minorHAnsi" w:hAnsiTheme="minorHAnsi" w:cstheme="minorHAnsi"/>
          <w:sz w:val="21"/>
          <w:szCs w:val="21"/>
        </w:rPr>
        <w:t xml:space="preserve"> 85-015,</w:t>
      </w:r>
      <w:r w:rsidRPr="006277B5">
        <w:rPr>
          <w:rFonts w:asciiTheme="minorHAnsi" w:hAnsiTheme="minorHAnsi" w:cstheme="minorHAnsi"/>
          <w:sz w:val="21"/>
          <w:szCs w:val="21"/>
        </w:rPr>
        <w:t xml:space="preserve"> przy ul. Ks. R.</w:t>
      </w:r>
      <w:r w:rsidR="00DE0C09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Markwarta</w:t>
      </w:r>
      <w:r w:rsidR="001D00AF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7, wpisaną przez Sąd Rejonowy</w:t>
      </w:r>
      <w:r w:rsidR="007C0BED" w:rsidRPr="006277B5">
        <w:rPr>
          <w:rFonts w:asciiTheme="minorHAnsi" w:hAnsiTheme="minorHAnsi" w:cstheme="minorHAnsi"/>
          <w:sz w:val="21"/>
          <w:szCs w:val="21"/>
        </w:rPr>
        <w:t xml:space="preserve"> w Bydgoszczy,</w:t>
      </w:r>
      <w:r w:rsidRPr="006277B5">
        <w:rPr>
          <w:rFonts w:asciiTheme="minorHAnsi" w:hAnsiTheme="minorHAnsi" w:cstheme="minorHAnsi"/>
          <w:sz w:val="21"/>
          <w:szCs w:val="21"/>
        </w:rPr>
        <w:t xml:space="preserve"> XIII Wydział Gospodarczy Krajowego Rejestru Sądowego do rejestru stowarzyszeń, innych organizacji społecznych i zawodowych, fundacji oraz samodzielnych publicznych zakładów opieki zdrowotnej pod numerem KRS 0000002035, NIP 554-22-12-161, </w:t>
      </w:r>
      <w:r w:rsidR="001D00AF" w:rsidRPr="006277B5">
        <w:rPr>
          <w:rFonts w:asciiTheme="minorHAnsi" w:hAnsiTheme="minorHAnsi" w:cstheme="minorHAnsi"/>
          <w:sz w:val="21"/>
          <w:szCs w:val="21"/>
        </w:rPr>
        <w:t xml:space="preserve">zwaną dalej </w:t>
      </w:r>
      <w:r w:rsidR="001D00AF" w:rsidRPr="006277B5">
        <w:rPr>
          <w:rFonts w:asciiTheme="minorHAnsi" w:hAnsiTheme="minorHAnsi" w:cstheme="minorHAnsi"/>
          <w:b/>
          <w:bCs/>
          <w:sz w:val="21"/>
          <w:szCs w:val="21"/>
        </w:rPr>
        <w:t>“Udzielającym zamówienia”</w:t>
      </w:r>
      <w:r w:rsidR="001D00AF" w:rsidRPr="006277B5">
        <w:rPr>
          <w:rFonts w:asciiTheme="minorHAnsi" w:hAnsiTheme="minorHAnsi" w:cstheme="minorHAnsi"/>
          <w:sz w:val="21"/>
          <w:szCs w:val="21"/>
        </w:rPr>
        <w:t>,</w:t>
      </w:r>
      <w:r w:rsidR="001D00AF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reprezentowaną przez:</w:t>
      </w:r>
    </w:p>
    <w:p w14:paraId="4B9A16EB" w14:textId="4A2651D7" w:rsidR="0054128B" w:rsidRPr="006277B5" w:rsidRDefault="00F004E5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Krzysztofa Tadrzaka – Dyrektora,</w:t>
      </w:r>
      <w:r w:rsidR="00E11CB5" w:rsidRPr="006277B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16E01F2" w14:textId="77777777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244D932F" w14:textId="77777777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b/>
          <w:sz w:val="21"/>
          <w:szCs w:val="21"/>
        </w:rPr>
      </w:pPr>
      <w:r w:rsidRPr="006277B5">
        <w:rPr>
          <w:rFonts w:asciiTheme="minorHAnsi" w:hAnsiTheme="minorHAnsi" w:cstheme="minorHAnsi"/>
          <w:b/>
          <w:sz w:val="21"/>
          <w:szCs w:val="21"/>
        </w:rPr>
        <w:t>a</w:t>
      </w:r>
    </w:p>
    <w:p w14:paraId="4F1425B3" w14:textId="77777777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4B7BFC3" w14:textId="60556795" w:rsidR="0054128B" w:rsidRPr="006277B5" w:rsidRDefault="00F004E5" w:rsidP="006277B5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sz w:val="21"/>
          <w:szCs w:val="21"/>
        </w:rPr>
        <w:t xml:space="preserve">…………………………………………………. (imię i nazwisko) </w:t>
      </w:r>
      <w:r w:rsidRPr="006277B5">
        <w:rPr>
          <w:rFonts w:asciiTheme="minorHAnsi" w:hAnsiTheme="minorHAnsi" w:cstheme="minorHAnsi"/>
          <w:sz w:val="21"/>
          <w:szCs w:val="21"/>
        </w:rPr>
        <w:t>prowadzącym/ą działalność gospodarczą pod nazwą ………………………………………………………………………</w:t>
      </w:r>
      <w:r w:rsidR="00E0635B" w:rsidRPr="006277B5">
        <w:rPr>
          <w:rFonts w:asciiTheme="minorHAnsi" w:hAnsiTheme="minorHAnsi" w:cstheme="minorHAnsi"/>
          <w:sz w:val="21"/>
          <w:szCs w:val="21"/>
        </w:rPr>
        <w:t>………………………….</w:t>
      </w:r>
      <w:r w:rsidRPr="006277B5">
        <w:rPr>
          <w:rFonts w:asciiTheme="minorHAnsi" w:hAnsiTheme="minorHAnsi" w:cstheme="minorHAnsi"/>
          <w:sz w:val="21"/>
          <w:szCs w:val="21"/>
        </w:rPr>
        <w:t xml:space="preserve"> (firma prowadzonej działalności gospodarczej)</w:t>
      </w:r>
      <w:r w:rsidR="00E0635B" w:rsidRPr="006277B5">
        <w:rPr>
          <w:rFonts w:asciiTheme="minorHAnsi" w:hAnsiTheme="minorHAnsi" w:cstheme="minorHAnsi"/>
          <w:sz w:val="21"/>
          <w:szCs w:val="21"/>
        </w:rPr>
        <w:t xml:space="preserve"> z siedzibą w ……………………………………</w:t>
      </w:r>
      <w:r w:rsidR="00716380" w:rsidRPr="006277B5">
        <w:rPr>
          <w:rFonts w:asciiTheme="minorHAnsi" w:hAnsiTheme="minorHAnsi" w:cstheme="minorHAnsi"/>
          <w:sz w:val="21"/>
          <w:szCs w:val="21"/>
        </w:rPr>
        <w:t xml:space="preserve"> (kod pocztowy) ………………………….</w:t>
      </w:r>
      <w:r w:rsidR="001D00AF">
        <w:rPr>
          <w:rFonts w:asciiTheme="minorHAnsi" w:hAnsiTheme="minorHAnsi" w:cstheme="minorHAnsi"/>
          <w:sz w:val="21"/>
          <w:szCs w:val="21"/>
        </w:rPr>
        <w:t>,</w:t>
      </w:r>
      <w:r w:rsidR="00E0635B" w:rsidRPr="006277B5">
        <w:rPr>
          <w:rFonts w:asciiTheme="minorHAnsi" w:hAnsiTheme="minorHAnsi" w:cstheme="minorHAnsi"/>
          <w:sz w:val="21"/>
          <w:szCs w:val="21"/>
        </w:rPr>
        <w:t xml:space="preserve"> przy ul. ……………………………………….</w:t>
      </w:r>
      <w:r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54128B" w:rsidRPr="006277B5">
        <w:rPr>
          <w:rFonts w:asciiTheme="minorHAnsi" w:hAnsiTheme="minorHAnsi" w:cstheme="minorHAnsi"/>
          <w:sz w:val="21"/>
          <w:szCs w:val="21"/>
        </w:rPr>
        <w:t>wpisanym</w:t>
      </w:r>
      <w:r w:rsidRPr="006277B5">
        <w:rPr>
          <w:rFonts w:asciiTheme="minorHAnsi" w:hAnsiTheme="minorHAnsi" w:cstheme="minorHAnsi"/>
          <w:sz w:val="21"/>
          <w:szCs w:val="21"/>
        </w:rPr>
        <w:t>/ą</w:t>
      </w:r>
      <w:r w:rsidR="0054128B" w:rsidRPr="006277B5">
        <w:rPr>
          <w:rFonts w:asciiTheme="minorHAnsi" w:hAnsiTheme="minorHAnsi" w:cstheme="minorHAnsi"/>
          <w:sz w:val="21"/>
          <w:szCs w:val="21"/>
        </w:rPr>
        <w:t xml:space="preserve"> do </w:t>
      </w:r>
      <w:r w:rsidR="0054128B" w:rsidRPr="006277B5">
        <w:rPr>
          <w:rFonts w:asciiTheme="minorHAnsi" w:hAnsiTheme="minorHAnsi" w:cstheme="minorHAnsi"/>
          <w:color w:val="000000"/>
          <w:sz w:val="21"/>
          <w:szCs w:val="21"/>
        </w:rPr>
        <w:t>Centralnej Ewidencji i Informacji o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="0054128B" w:rsidRPr="006277B5">
        <w:rPr>
          <w:rFonts w:asciiTheme="minorHAnsi" w:hAnsiTheme="minorHAnsi" w:cstheme="minorHAnsi"/>
          <w:color w:val="000000"/>
          <w:sz w:val="21"/>
          <w:szCs w:val="21"/>
        </w:rPr>
        <w:t>Działalności Gospodarczej</w:t>
      </w:r>
      <w:r w:rsidR="0054128B" w:rsidRPr="006277B5">
        <w:rPr>
          <w:rFonts w:asciiTheme="minorHAnsi" w:hAnsiTheme="minorHAnsi" w:cstheme="minorHAnsi"/>
          <w:sz w:val="21"/>
          <w:szCs w:val="21"/>
        </w:rPr>
        <w:t xml:space="preserve">, </w:t>
      </w:r>
      <w:r w:rsidRPr="006277B5">
        <w:rPr>
          <w:rFonts w:asciiTheme="minorHAnsi" w:hAnsiTheme="minorHAnsi" w:cstheme="minorHAnsi"/>
          <w:sz w:val="21"/>
          <w:szCs w:val="21"/>
        </w:rPr>
        <w:t xml:space="preserve">REGON …………………………., </w:t>
      </w:r>
      <w:r w:rsidR="0054128B" w:rsidRPr="006277B5">
        <w:rPr>
          <w:rFonts w:asciiTheme="minorHAnsi" w:hAnsiTheme="minorHAnsi" w:cstheme="minorHAnsi"/>
          <w:sz w:val="21"/>
          <w:szCs w:val="21"/>
        </w:rPr>
        <w:t xml:space="preserve">NIP </w:t>
      </w:r>
      <w:r w:rsidRPr="006277B5">
        <w:rPr>
          <w:rFonts w:asciiTheme="minorHAnsi" w:hAnsiTheme="minorHAnsi" w:cstheme="minorHAnsi"/>
          <w:sz w:val="21"/>
          <w:szCs w:val="21"/>
        </w:rPr>
        <w:t>………………………………..</w:t>
      </w:r>
      <w:r w:rsidR="0054128B" w:rsidRPr="006277B5">
        <w:rPr>
          <w:rFonts w:asciiTheme="minorHAnsi" w:hAnsiTheme="minorHAnsi" w:cstheme="minorHAnsi"/>
          <w:sz w:val="21"/>
          <w:szCs w:val="21"/>
        </w:rPr>
        <w:t>,</w:t>
      </w:r>
      <w:r w:rsidR="00267B29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54128B" w:rsidRPr="006277B5">
        <w:rPr>
          <w:rFonts w:asciiTheme="minorHAnsi" w:hAnsiTheme="minorHAnsi" w:cstheme="minorHAnsi"/>
          <w:sz w:val="21"/>
          <w:szCs w:val="21"/>
        </w:rPr>
        <w:t xml:space="preserve">zwanym/ą dalej </w:t>
      </w:r>
      <w:r w:rsidR="0054128B" w:rsidRPr="006277B5">
        <w:rPr>
          <w:rFonts w:asciiTheme="minorHAnsi" w:hAnsiTheme="minorHAnsi" w:cstheme="minorHAnsi"/>
          <w:b/>
          <w:bCs/>
          <w:sz w:val="21"/>
          <w:szCs w:val="21"/>
        </w:rPr>
        <w:t>“Przyjmującym zamówienie”</w:t>
      </w:r>
      <w:r w:rsidR="00C13707" w:rsidRPr="006277B5">
        <w:rPr>
          <w:rFonts w:asciiTheme="minorHAnsi" w:hAnsiTheme="minorHAnsi" w:cstheme="minorHAnsi"/>
          <w:b/>
          <w:bCs/>
          <w:sz w:val="21"/>
          <w:szCs w:val="21"/>
        </w:rPr>
        <w:t>,</w:t>
      </w:r>
    </w:p>
    <w:p w14:paraId="084460B4" w14:textId="70C3EFC5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7D254CD" w14:textId="1CCBD82E" w:rsidR="00C13707" w:rsidRPr="006277B5" w:rsidRDefault="00C13707" w:rsidP="006277B5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zwanymi dalej</w:t>
      </w:r>
      <w:r w:rsidRPr="006277B5">
        <w:rPr>
          <w:rFonts w:asciiTheme="minorHAnsi" w:hAnsiTheme="minorHAnsi" w:cstheme="minorHAnsi"/>
          <w:b/>
          <w:bCs/>
          <w:sz w:val="21"/>
          <w:szCs w:val="21"/>
        </w:rPr>
        <w:t xml:space="preserve"> „Stronami”.</w:t>
      </w:r>
    </w:p>
    <w:p w14:paraId="3E1ABFC9" w14:textId="77777777" w:rsidR="00E11CB5" w:rsidRPr="006277B5" w:rsidRDefault="00E11CB5" w:rsidP="006277B5">
      <w:pPr>
        <w:widowControl w:val="0"/>
        <w:suppressAutoHyphens/>
        <w:jc w:val="both"/>
        <w:rPr>
          <w:rFonts w:asciiTheme="minorHAnsi" w:hAnsiTheme="minorHAnsi" w:cstheme="minorHAnsi"/>
          <w:i/>
          <w:sz w:val="21"/>
          <w:szCs w:val="21"/>
          <w:lang w:eastAsia="x-none"/>
        </w:rPr>
      </w:pPr>
    </w:p>
    <w:p w14:paraId="423E8A18" w14:textId="69598924" w:rsidR="0054128B" w:rsidRPr="006277B5" w:rsidRDefault="0054128B" w:rsidP="006277B5">
      <w:pPr>
        <w:widowControl w:val="0"/>
        <w:suppressAutoHyphens/>
        <w:jc w:val="both"/>
        <w:rPr>
          <w:rFonts w:asciiTheme="minorHAnsi" w:hAnsiTheme="minorHAnsi" w:cstheme="minorHAnsi"/>
          <w:i/>
          <w:sz w:val="21"/>
          <w:szCs w:val="21"/>
          <w:lang w:eastAsia="x-none"/>
        </w:rPr>
      </w:pP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Niniejsza umowa</w:t>
      </w:r>
      <w:r w:rsidR="00021A08">
        <w:rPr>
          <w:rFonts w:asciiTheme="minorHAnsi" w:hAnsiTheme="minorHAnsi" w:cstheme="minorHAnsi"/>
          <w:i/>
          <w:sz w:val="21"/>
          <w:szCs w:val="21"/>
          <w:lang w:eastAsia="x-none"/>
        </w:rPr>
        <w:t>,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 regulująca prawa i obowiązki </w:t>
      </w:r>
      <w:r w:rsidR="00267B29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S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tron, zawarta została na podstawie wyniku konkursu ofert przeprowadzonego zgodnie z </w:t>
      </w:r>
      <w:r w:rsidR="00467B3C">
        <w:rPr>
          <w:rFonts w:asciiTheme="minorHAnsi" w:hAnsiTheme="minorHAnsi" w:cstheme="minorHAnsi"/>
          <w:i/>
          <w:sz w:val="21"/>
          <w:szCs w:val="21"/>
          <w:lang w:eastAsia="x-none"/>
        </w:rPr>
        <w:t>A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rt. 26 i 27 </w:t>
      </w:r>
      <w:r w:rsidR="00C13707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u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stawy z dnia 15 kwietnia 2011 r. o działalności leczniczej </w:t>
      </w:r>
      <w:r w:rsidR="00312892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(Dz.</w:t>
      </w:r>
      <w:r w:rsidR="00172956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 </w:t>
      </w:r>
      <w:r w:rsidR="00312892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U. 2011 Nr 112 poz. 654 z późn.zm.) 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oraz protokołu </w:t>
      </w:r>
      <w:r w:rsidR="006D1FFC">
        <w:rPr>
          <w:rFonts w:asciiTheme="minorHAnsi" w:hAnsiTheme="minorHAnsi" w:cstheme="minorHAnsi"/>
          <w:i/>
          <w:sz w:val="21"/>
          <w:szCs w:val="21"/>
          <w:lang w:eastAsia="x-none"/>
        </w:rPr>
        <w:t>k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omisji </w:t>
      </w:r>
      <w:r w:rsidR="006D1FFC">
        <w:rPr>
          <w:rFonts w:asciiTheme="minorHAnsi" w:hAnsiTheme="minorHAnsi" w:cstheme="minorHAnsi"/>
          <w:i/>
          <w:sz w:val="21"/>
          <w:szCs w:val="21"/>
          <w:lang w:eastAsia="x-none"/>
        </w:rPr>
        <w:t>k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onkursowej</w:t>
      </w:r>
      <w:r w:rsidRPr="006277B5">
        <w:rPr>
          <w:rFonts w:asciiTheme="minorHAnsi" w:hAnsiTheme="minorHAnsi" w:cstheme="minorHAnsi"/>
          <w:b/>
          <w:i/>
          <w:sz w:val="21"/>
          <w:szCs w:val="21"/>
          <w:lang w:eastAsia="x-none"/>
        </w:rPr>
        <w:t xml:space="preserve"> 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z </w:t>
      </w:r>
      <w:r w:rsidR="00021A08">
        <w:rPr>
          <w:rFonts w:asciiTheme="minorHAnsi" w:hAnsiTheme="minorHAnsi" w:cstheme="minorHAnsi"/>
          <w:i/>
          <w:sz w:val="21"/>
          <w:szCs w:val="21"/>
          <w:lang w:eastAsia="x-none"/>
        </w:rPr>
        <w:t>…</w:t>
      </w:r>
      <w:r w:rsidR="00C13707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…</w:t>
      </w:r>
      <w:r w:rsidR="008F190F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 20</w:t>
      </w:r>
      <w:r w:rsidR="00B95C16">
        <w:rPr>
          <w:rFonts w:asciiTheme="minorHAnsi" w:hAnsiTheme="minorHAnsi" w:cstheme="minorHAnsi"/>
          <w:i/>
          <w:sz w:val="21"/>
          <w:szCs w:val="21"/>
          <w:lang w:eastAsia="x-none"/>
        </w:rPr>
        <w:t>24</w:t>
      </w:r>
      <w:r w:rsidR="00DE633E"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 xml:space="preserve"> </w:t>
      </w:r>
      <w:r w:rsidRPr="006277B5">
        <w:rPr>
          <w:rFonts w:asciiTheme="minorHAnsi" w:hAnsiTheme="minorHAnsi" w:cstheme="minorHAnsi"/>
          <w:i/>
          <w:sz w:val="21"/>
          <w:szCs w:val="21"/>
          <w:lang w:eastAsia="x-none"/>
        </w:rPr>
        <w:t>r.</w:t>
      </w:r>
    </w:p>
    <w:p w14:paraId="10DA7702" w14:textId="281431D7" w:rsidR="00A31A4D" w:rsidRPr="006277B5" w:rsidRDefault="00A31A4D" w:rsidP="006277B5">
      <w:pPr>
        <w:widowControl w:val="0"/>
        <w:suppressAutoHyphens/>
        <w:jc w:val="both"/>
        <w:rPr>
          <w:rFonts w:asciiTheme="minorHAnsi" w:hAnsiTheme="minorHAnsi" w:cstheme="minorHAnsi"/>
          <w:i/>
          <w:sz w:val="21"/>
          <w:szCs w:val="21"/>
          <w:lang w:eastAsia="x-none"/>
        </w:rPr>
      </w:pPr>
    </w:p>
    <w:p w14:paraId="29C8BBBB" w14:textId="233C48E7" w:rsidR="00A31A4D" w:rsidRPr="006277B5" w:rsidRDefault="00A31A4D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iCs/>
          <w:sz w:val="21"/>
          <w:szCs w:val="21"/>
          <w:lang w:eastAsia="x-none"/>
        </w:rPr>
      </w:pPr>
      <w:r w:rsidRPr="006277B5">
        <w:rPr>
          <w:rFonts w:asciiTheme="minorHAnsi" w:hAnsiTheme="minorHAnsi" w:cstheme="minorHAnsi"/>
          <w:b/>
          <w:bCs/>
          <w:iCs/>
          <w:sz w:val="21"/>
          <w:szCs w:val="21"/>
          <w:lang w:eastAsia="x-none"/>
        </w:rPr>
        <w:t>§ 1</w:t>
      </w:r>
    </w:p>
    <w:p w14:paraId="2FEF7966" w14:textId="2EE4EE08" w:rsidR="00A31A4D" w:rsidRPr="006277B5" w:rsidRDefault="00A31A4D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iCs/>
          <w:sz w:val="21"/>
          <w:szCs w:val="21"/>
          <w:lang w:eastAsia="x-none"/>
        </w:rPr>
      </w:pPr>
      <w:r w:rsidRPr="006277B5">
        <w:rPr>
          <w:rFonts w:asciiTheme="minorHAnsi" w:hAnsiTheme="minorHAnsi" w:cstheme="minorHAnsi"/>
          <w:b/>
          <w:bCs/>
          <w:iCs/>
          <w:sz w:val="21"/>
          <w:szCs w:val="21"/>
          <w:lang w:eastAsia="x-none"/>
        </w:rPr>
        <w:t>Postanowienia ogólne</w:t>
      </w:r>
    </w:p>
    <w:p w14:paraId="71F213A7" w14:textId="4138B6E0" w:rsidR="00AB2FA5" w:rsidRPr="00DE63DF" w:rsidRDefault="00A31A4D" w:rsidP="006277B5">
      <w:pPr>
        <w:pStyle w:val="Akapitzlist"/>
        <w:widowControl w:val="0"/>
        <w:numPr>
          <w:ilvl w:val="0"/>
          <w:numId w:val="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6277B5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Przedmiotem umowy jest całodobowe udzielanie 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świadczeń</w:t>
      </w:r>
      <w:r w:rsidR="00E71F2A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opieki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zdrowotn</w:t>
      </w:r>
      <w:r w:rsidR="00E71F2A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ej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przez Przyjmującego zamówienie na rzecz Udzi</w:t>
      </w:r>
      <w:r w:rsidR="00F955F8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e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lającego zamówieni</w:t>
      </w:r>
      <w:r w:rsidR="00F955F8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a polegające na wykonywaniu czynności</w:t>
      </w:r>
      <w:r w:rsidR="00AB2FA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:</w:t>
      </w:r>
    </w:p>
    <w:p w14:paraId="1A19C9A8" w14:textId="7C149B88" w:rsidR="00AB2FA5" w:rsidRPr="00DE63DF" w:rsidRDefault="00F955F8" w:rsidP="006C0E9B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ratownika medycznego</w:t>
      </w:r>
      <w:r w:rsidR="00AB2FA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lub</w:t>
      </w:r>
    </w:p>
    <w:p w14:paraId="19333675" w14:textId="4868EB38" w:rsidR="00AB2FA5" w:rsidRPr="00DE63DF" w:rsidRDefault="00506075" w:rsidP="006C0E9B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ratownika medycznego</w:t>
      </w:r>
      <w:r w:rsidR="00F54496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kierowcy</w:t>
      </w:r>
      <w:r w:rsidR="00AB2FA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lub</w:t>
      </w:r>
    </w:p>
    <w:p w14:paraId="554DD4FB" w14:textId="11F6815A" w:rsidR="00AB2FA5" w:rsidRPr="00DE63DF" w:rsidRDefault="006C0E9B" w:rsidP="006C0E9B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p</w:t>
      </w:r>
      <w:r w:rsidR="00F955F8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ielęgniarki</w:t>
      </w:r>
      <w:r w:rsidR="000A1E63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</w:t>
      </w:r>
      <w:r w:rsidR="00B75786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systemu</w:t>
      </w:r>
      <w:r w:rsidR="00AB2FA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lub</w:t>
      </w:r>
    </w:p>
    <w:p w14:paraId="7087A6E7" w14:textId="50BFE9EE" w:rsidR="00AB2FA5" w:rsidRPr="00DE63DF" w:rsidRDefault="008833CA" w:rsidP="006C0E9B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p</w:t>
      </w:r>
      <w:r w:rsidR="00AB2FA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ielęgniarki systemu kierowcy</w:t>
      </w:r>
    </w:p>
    <w:p w14:paraId="30384219" w14:textId="3E908B5F" w:rsidR="00C110B3" w:rsidRPr="00DE63DF" w:rsidRDefault="00F955F8" w:rsidP="006277B5">
      <w:pPr>
        <w:widowControl w:val="0"/>
        <w:suppressAutoHyphens/>
        <w:spacing w:after="240"/>
        <w:ind w:left="426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w zespole ratownictwa medycznego </w:t>
      </w:r>
      <w:r w:rsidR="00E806BC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(dalej</w:t>
      </w:r>
      <w:r w:rsidR="003E1E01">
        <w:rPr>
          <w:rFonts w:asciiTheme="minorHAnsi" w:hAnsiTheme="minorHAnsi" w:cstheme="minorHAnsi"/>
          <w:iCs/>
          <w:sz w:val="21"/>
          <w:szCs w:val="21"/>
          <w:lang w:eastAsia="x-none"/>
        </w:rPr>
        <w:t>:</w:t>
      </w:r>
      <w:r w:rsidR="00E806BC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ZRM) </w:t>
      </w:r>
      <w:r w:rsidR="00E71F2A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w Wojewódzkiej Stacji Pogotowia Ratunkowego w Bydgoszczy 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oraz </w:t>
      </w:r>
      <w:r w:rsidR="0098526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wskazanie</w:t>
      </w:r>
      <w:r w:rsidR="0064284E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praw</w:t>
      </w:r>
      <w:r w:rsidR="0069756F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</w:t>
      </w:r>
      <w:r w:rsidR="0064284E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i</w:t>
      </w:r>
      <w:r w:rsidR="008F5434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 </w:t>
      </w:r>
      <w:r w:rsidR="0064284E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obowiązków</w:t>
      </w:r>
      <w:r w:rsidR="00985265"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Stron</w:t>
      </w:r>
      <w:r w:rsidRPr="00DE63DF">
        <w:rPr>
          <w:rFonts w:asciiTheme="minorHAnsi" w:hAnsiTheme="minorHAnsi" w:cstheme="minorHAnsi"/>
          <w:iCs/>
          <w:sz w:val="21"/>
          <w:szCs w:val="21"/>
          <w:lang w:eastAsia="x-none"/>
        </w:rPr>
        <w:t>.</w:t>
      </w:r>
    </w:p>
    <w:p w14:paraId="6855CEAD" w14:textId="712022BB" w:rsidR="006619BC" w:rsidRPr="00DE63DF" w:rsidRDefault="00167397" w:rsidP="006619BC">
      <w:pPr>
        <w:pStyle w:val="Akapitzlist"/>
        <w:widowControl w:val="0"/>
        <w:numPr>
          <w:ilvl w:val="0"/>
          <w:numId w:val="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sz w:val="21"/>
          <w:szCs w:val="21"/>
        </w:rPr>
        <w:t>Przyjmujący zamówienie oświadcza, że spełnia</w:t>
      </w:r>
      <w:r w:rsidR="00E71F2A" w:rsidRPr="00DE63DF">
        <w:rPr>
          <w:rFonts w:asciiTheme="minorHAnsi" w:hAnsiTheme="minorHAnsi" w:cstheme="minorHAnsi"/>
          <w:sz w:val="21"/>
          <w:szCs w:val="21"/>
        </w:rPr>
        <w:t xml:space="preserve"> wymagania</w:t>
      </w:r>
      <w:r w:rsidR="006619BC" w:rsidRPr="00DE63DF">
        <w:rPr>
          <w:rFonts w:asciiTheme="minorHAnsi" w:hAnsiTheme="minorHAnsi" w:cstheme="minorHAnsi"/>
          <w:sz w:val="21"/>
          <w:szCs w:val="21"/>
        </w:rPr>
        <w:t>:</w:t>
      </w:r>
    </w:p>
    <w:p w14:paraId="3E4659B8" w14:textId="7161B1EB" w:rsidR="006619BC" w:rsidRPr="00DE63DF" w:rsidRDefault="00167397" w:rsidP="003E1E01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ustawy</w:t>
      </w:r>
      <w:r w:rsidR="003F2EAD" w:rsidRPr="00DE63DF">
        <w:rPr>
          <w:rFonts w:asciiTheme="minorHAnsi" w:hAnsiTheme="minorHAnsi" w:cstheme="minorHAnsi"/>
          <w:sz w:val="21"/>
          <w:szCs w:val="21"/>
        </w:rPr>
        <w:t xml:space="preserve"> z dnia 8 września 2006 r.</w:t>
      </w:r>
      <w:r w:rsidRPr="00DE63DF">
        <w:rPr>
          <w:rFonts w:asciiTheme="minorHAnsi" w:hAnsiTheme="minorHAnsi" w:cstheme="minorHAnsi"/>
          <w:sz w:val="21"/>
          <w:szCs w:val="21"/>
        </w:rPr>
        <w:t xml:space="preserve"> o</w:t>
      </w:r>
      <w:r w:rsidR="003F2EAD" w:rsidRPr="00DE63DF">
        <w:rPr>
          <w:rFonts w:asciiTheme="minorHAnsi" w:hAnsiTheme="minorHAnsi" w:cstheme="minorHAnsi"/>
          <w:sz w:val="21"/>
          <w:szCs w:val="21"/>
        </w:rPr>
        <w:t> </w:t>
      </w:r>
      <w:r w:rsidRPr="00DE63DF">
        <w:rPr>
          <w:rFonts w:asciiTheme="minorHAnsi" w:hAnsiTheme="minorHAnsi" w:cstheme="minorHAnsi"/>
          <w:sz w:val="21"/>
          <w:szCs w:val="21"/>
        </w:rPr>
        <w:t>Państwowym Ratownictwie Medycznym</w:t>
      </w:r>
      <w:r w:rsidR="00C6247B" w:rsidRPr="00DE63DF">
        <w:rPr>
          <w:rFonts w:asciiTheme="minorHAnsi" w:hAnsiTheme="minorHAnsi" w:cstheme="minorHAnsi"/>
          <w:sz w:val="21"/>
          <w:szCs w:val="21"/>
        </w:rPr>
        <w:t xml:space="preserve">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="00C6247B" w:rsidRPr="00DE63DF">
        <w:rPr>
          <w:rFonts w:asciiTheme="minorHAnsi" w:hAnsiTheme="minorHAnsi" w:cstheme="minorHAnsi"/>
          <w:sz w:val="21"/>
          <w:szCs w:val="21"/>
        </w:rPr>
        <w:t>U. z 2006 r. Nr 191, poz. 1410 z późn.zm.)</w:t>
      </w:r>
      <w:r w:rsidR="000A1E63" w:rsidRPr="00DE63DF">
        <w:rPr>
          <w:rFonts w:asciiTheme="minorHAnsi" w:hAnsiTheme="minorHAnsi" w:cstheme="minorHAnsi"/>
          <w:sz w:val="21"/>
          <w:szCs w:val="21"/>
        </w:rPr>
        <w:t xml:space="preserve"> </w:t>
      </w:r>
      <w:r w:rsidR="006619BC" w:rsidRPr="00DE63DF">
        <w:rPr>
          <w:rFonts w:asciiTheme="minorHAnsi" w:hAnsiTheme="minorHAnsi" w:cstheme="minorHAnsi"/>
          <w:sz w:val="21"/>
          <w:szCs w:val="21"/>
        </w:rPr>
        <w:t xml:space="preserve">– </w:t>
      </w:r>
      <w:r w:rsidR="00200A42" w:rsidRPr="00DE63DF">
        <w:rPr>
          <w:rFonts w:asciiTheme="minorHAnsi" w:hAnsiTheme="minorHAnsi" w:cstheme="minorHAnsi"/>
          <w:sz w:val="21"/>
          <w:szCs w:val="21"/>
        </w:rPr>
        <w:t xml:space="preserve">w przypadku </w:t>
      </w:r>
      <w:r w:rsidR="006619BC" w:rsidRPr="00DE63DF">
        <w:rPr>
          <w:rFonts w:asciiTheme="minorHAnsi" w:hAnsiTheme="minorHAnsi" w:cstheme="minorHAnsi"/>
          <w:sz w:val="21"/>
          <w:szCs w:val="21"/>
        </w:rPr>
        <w:t>pielęgniark</w:t>
      </w:r>
      <w:r w:rsidR="00200A42" w:rsidRPr="00DE63DF">
        <w:rPr>
          <w:rFonts w:asciiTheme="minorHAnsi" w:hAnsiTheme="minorHAnsi" w:cstheme="minorHAnsi"/>
          <w:sz w:val="21"/>
          <w:szCs w:val="21"/>
        </w:rPr>
        <w:t>i</w:t>
      </w:r>
      <w:r w:rsidR="006619BC" w:rsidRPr="00DE63DF">
        <w:rPr>
          <w:rFonts w:asciiTheme="minorHAnsi" w:hAnsiTheme="minorHAnsi" w:cstheme="minorHAnsi"/>
          <w:sz w:val="21"/>
          <w:szCs w:val="21"/>
        </w:rPr>
        <w:t xml:space="preserve"> systemu </w:t>
      </w:r>
      <w:r w:rsidR="000A1E63" w:rsidRPr="00DE63DF">
        <w:rPr>
          <w:rFonts w:asciiTheme="minorHAnsi" w:hAnsiTheme="minorHAnsi" w:cstheme="minorHAnsi"/>
          <w:sz w:val="21"/>
          <w:szCs w:val="21"/>
        </w:rPr>
        <w:t>lub</w:t>
      </w:r>
      <w:r w:rsidR="008F190F" w:rsidRPr="00DE63D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8A53B6C" w14:textId="3D955251" w:rsidR="005D6529" w:rsidRPr="00DE63DF" w:rsidRDefault="008F190F" w:rsidP="003E1E01">
      <w:pPr>
        <w:pStyle w:val="Akapitzlist"/>
        <w:widowControl w:val="0"/>
        <w:numPr>
          <w:ilvl w:val="1"/>
          <w:numId w:val="7"/>
        </w:numPr>
        <w:suppressAutoHyphens/>
        <w:spacing w:after="240"/>
        <w:ind w:left="851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sz w:val="21"/>
          <w:szCs w:val="21"/>
        </w:rPr>
        <w:t>ustawy z dnia 1 grudnia 2022 r. o zawodzie ratownika medycznego oraz samorządzie ratowników medycznych (Dz. U. 2022 poz. 2705)</w:t>
      </w:r>
      <w:r w:rsidR="006619BC" w:rsidRPr="00DE63DF">
        <w:rPr>
          <w:rFonts w:asciiTheme="minorHAnsi" w:hAnsiTheme="minorHAnsi" w:cstheme="minorHAnsi"/>
          <w:sz w:val="21"/>
          <w:szCs w:val="21"/>
        </w:rPr>
        <w:t xml:space="preserve"> – </w:t>
      </w:r>
      <w:r w:rsidR="00200A42" w:rsidRPr="00DE63DF">
        <w:rPr>
          <w:rFonts w:asciiTheme="minorHAnsi" w:hAnsiTheme="minorHAnsi" w:cstheme="minorHAnsi"/>
          <w:sz w:val="21"/>
          <w:szCs w:val="21"/>
        </w:rPr>
        <w:t xml:space="preserve">w przypadku </w:t>
      </w:r>
      <w:r w:rsidR="006619BC" w:rsidRPr="00DE63DF">
        <w:rPr>
          <w:rFonts w:asciiTheme="minorHAnsi" w:hAnsiTheme="minorHAnsi" w:cstheme="minorHAnsi"/>
          <w:sz w:val="21"/>
          <w:szCs w:val="21"/>
        </w:rPr>
        <w:t>ratownik</w:t>
      </w:r>
      <w:r w:rsidR="00200A42" w:rsidRPr="00DE63DF">
        <w:rPr>
          <w:rFonts w:asciiTheme="minorHAnsi" w:hAnsiTheme="minorHAnsi" w:cstheme="minorHAnsi"/>
          <w:sz w:val="21"/>
          <w:szCs w:val="21"/>
        </w:rPr>
        <w:t>a</w:t>
      </w:r>
      <w:r w:rsidR="006619BC" w:rsidRPr="00DE63DF">
        <w:rPr>
          <w:rFonts w:asciiTheme="minorHAnsi" w:hAnsiTheme="minorHAnsi" w:cstheme="minorHAnsi"/>
          <w:sz w:val="21"/>
          <w:szCs w:val="21"/>
        </w:rPr>
        <w:t xml:space="preserve"> medyczn</w:t>
      </w:r>
      <w:r w:rsidR="00200A42" w:rsidRPr="00DE63DF">
        <w:rPr>
          <w:rFonts w:asciiTheme="minorHAnsi" w:hAnsiTheme="minorHAnsi" w:cstheme="minorHAnsi"/>
          <w:sz w:val="21"/>
          <w:szCs w:val="21"/>
        </w:rPr>
        <w:t>ego</w:t>
      </w:r>
      <w:r w:rsidR="00167397" w:rsidRPr="00DE63DF">
        <w:rPr>
          <w:rFonts w:asciiTheme="minorHAnsi" w:hAnsiTheme="minorHAnsi" w:cstheme="minorHAnsi"/>
          <w:sz w:val="21"/>
          <w:szCs w:val="21"/>
        </w:rPr>
        <w:t>.</w:t>
      </w:r>
    </w:p>
    <w:p w14:paraId="5F95A19C" w14:textId="77777777" w:rsidR="003B4467" w:rsidRPr="00DE63DF" w:rsidRDefault="00216758" w:rsidP="006277B5">
      <w:pPr>
        <w:pStyle w:val="Akapitzlist"/>
        <w:widowControl w:val="0"/>
        <w:numPr>
          <w:ilvl w:val="0"/>
          <w:numId w:val="7"/>
        </w:numPr>
        <w:suppressAutoHyphens/>
        <w:spacing w:after="240"/>
        <w:ind w:left="425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DE63DF">
        <w:rPr>
          <w:rFonts w:asciiTheme="minorHAnsi" w:hAnsiTheme="minorHAnsi" w:cstheme="minorHAnsi"/>
          <w:sz w:val="21"/>
          <w:szCs w:val="21"/>
        </w:rPr>
        <w:t xml:space="preserve">Przyjmujący zamówienie zobowiązany jest wystąpić o zgodę Udzielającego zamówienia w przypadku, gdy świadczy lub chciałby świadczyć usługi jako kierowca w innym podmiocie medycznym </w:t>
      </w:r>
      <w:r w:rsidR="005721EE" w:rsidRPr="00DE63DF">
        <w:rPr>
          <w:rFonts w:asciiTheme="minorHAnsi" w:hAnsiTheme="minorHAnsi" w:cstheme="minorHAnsi"/>
          <w:sz w:val="21"/>
          <w:szCs w:val="21"/>
        </w:rPr>
        <w:t xml:space="preserve">wykonującym usługi medyczne, w tym transportu sanitarnego. Zgoda w przedmiotowej sprawie musi być wyrażona na piśmie przez </w:t>
      </w:r>
      <w:r w:rsidR="00B97CD5" w:rsidRPr="00DE63DF">
        <w:rPr>
          <w:rFonts w:asciiTheme="minorHAnsi" w:hAnsiTheme="minorHAnsi" w:cstheme="minorHAnsi"/>
          <w:sz w:val="21"/>
          <w:szCs w:val="21"/>
        </w:rPr>
        <w:t>Udzielającego zamówienia</w:t>
      </w:r>
      <w:r w:rsidR="005721EE" w:rsidRPr="00DE63DF">
        <w:rPr>
          <w:rFonts w:asciiTheme="minorHAnsi" w:hAnsiTheme="minorHAnsi" w:cstheme="minorHAnsi"/>
          <w:sz w:val="21"/>
          <w:szCs w:val="21"/>
        </w:rPr>
        <w:t xml:space="preserve"> pod rygorem nieważności. </w:t>
      </w:r>
    </w:p>
    <w:p w14:paraId="7B29E01E" w14:textId="7653A9BF" w:rsidR="00216758" w:rsidRPr="006277B5" w:rsidRDefault="005721EE" w:rsidP="006277B5">
      <w:pPr>
        <w:pStyle w:val="Akapitzlist"/>
        <w:widowControl w:val="0"/>
        <w:numPr>
          <w:ilvl w:val="0"/>
          <w:numId w:val="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iCs/>
          <w:sz w:val="21"/>
          <w:szCs w:val="21"/>
          <w:lang w:eastAsia="x-none"/>
        </w:rPr>
      </w:pPr>
      <w:r w:rsidRPr="006277B5">
        <w:rPr>
          <w:rFonts w:asciiTheme="minorHAnsi" w:hAnsiTheme="minorHAnsi" w:cstheme="minorHAnsi"/>
          <w:sz w:val="21"/>
          <w:szCs w:val="21"/>
        </w:rPr>
        <w:t>Odmowa udzielenia zgody</w:t>
      </w:r>
      <w:r w:rsidR="006C08E7" w:rsidRPr="006277B5">
        <w:rPr>
          <w:rFonts w:asciiTheme="minorHAnsi" w:hAnsiTheme="minorHAnsi" w:cstheme="minorHAnsi"/>
          <w:sz w:val="21"/>
          <w:szCs w:val="21"/>
        </w:rPr>
        <w:t xml:space="preserve">, o której mowa w ust. 3 niniejszego paragrafu </w:t>
      </w:r>
      <w:r w:rsidRPr="006277B5">
        <w:rPr>
          <w:rFonts w:asciiTheme="minorHAnsi" w:hAnsiTheme="minorHAnsi" w:cstheme="minorHAnsi"/>
          <w:sz w:val="21"/>
          <w:szCs w:val="21"/>
        </w:rPr>
        <w:t>lub jej cofnięcie</w:t>
      </w:r>
      <w:r w:rsidR="006C08E7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może nastąpić w</w:t>
      </w:r>
      <w:r w:rsidR="003B4467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szczególności, w przypadkach:</w:t>
      </w:r>
    </w:p>
    <w:p w14:paraId="73172FDE" w14:textId="77777777" w:rsidR="008845E6" w:rsidRPr="006277B5" w:rsidRDefault="00167397" w:rsidP="006277B5">
      <w:pPr>
        <w:pStyle w:val="Akapitzlist"/>
        <w:widowControl w:val="0"/>
        <w:numPr>
          <w:ilvl w:val="1"/>
          <w:numId w:val="7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konfliktu interesów (w tym działalnoś</w:t>
      </w:r>
      <w:r w:rsidR="0064284E" w:rsidRPr="006277B5">
        <w:rPr>
          <w:rFonts w:asciiTheme="minorHAnsi" w:hAnsiTheme="minorHAnsi" w:cstheme="minorHAnsi"/>
          <w:sz w:val="21"/>
          <w:szCs w:val="21"/>
        </w:rPr>
        <w:t>ci</w:t>
      </w:r>
      <w:r w:rsidRPr="006277B5">
        <w:rPr>
          <w:rFonts w:asciiTheme="minorHAnsi" w:hAnsiTheme="minorHAnsi" w:cstheme="minorHAnsi"/>
          <w:sz w:val="21"/>
          <w:szCs w:val="21"/>
        </w:rPr>
        <w:t xml:space="preserve"> konkurencyjn</w:t>
      </w:r>
      <w:r w:rsidR="0064284E" w:rsidRPr="006277B5">
        <w:rPr>
          <w:rFonts w:asciiTheme="minorHAnsi" w:hAnsiTheme="minorHAnsi" w:cstheme="minorHAnsi"/>
          <w:sz w:val="21"/>
          <w:szCs w:val="21"/>
        </w:rPr>
        <w:t>ej</w:t>
      </w:r>
      <w:r w:rsidRPr="006277B5">
        <w:rPr>
          <w:rFonts w:asciiTheme="minorHAnsi" w:hAnsiTheme="minorHAnsi" w:cstheme="minorHAnsi"/>
          <w:sz w:val="21"/>
          <w:szCs w:val="21"/>
        </w:rPr>
        <w:t>) Udzielającego zamówienia i podmiotu, w</w:t>
      </w:r>
      <w:r w:rsidR="00722BCE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 xml:space="preserve">którym świadczenia </w:t>
      </w:r>
      <w:r w:rsidR="000333FD" w:rsidRPr="006277B5">
        <w:rPr>
          <w:rFonts w:asciiTheme="minorHAnsi" w:hAnsiTheme="minorHAnsi" w:cstheme="minorHAnsi"/>
          <w:sz w:val="21"/>
          <w:szCs w:val="21"/>
        </w:rPr>
        <w:t>są/</w:t>
      </w:r>
      <w:r w:rsidRPr="006277B5">
        <w:rPr>
          <w:rFonts w:asciiTheme="minorHAnsi" w:hAnsiTheme="minorHAnsi" w:cstheme="minorHAnsi"/>
          <w:sz w:val="21"/>
          <w:szCs w:val="21"/>
        </w:rPr>
        <w:t>mają być udzielane;</w:t>
      </w:r>
    </w:p>
    <w:p w14:paraId="4F741CCE" w14:textId="5FC24F91" w:rsidR="0069756F" w:rsidRPr="006277B5" w:rsidRDefault="006313AA" w:rsidP="006277B5">
      <w:pPr>
        <w:pStyle w:val="Akapitzlist"/>
        <w:widowControl w:val="0"/>
        <w:numPr>
          <w:ilvl w:val="1"/>
          <w:numId w:val="7"/>
        </w:numPr>
        <w:suppressAutoHyphens/>
        <w:spacing w:after="240"/>
        <w:ind w:left="851" w:hanging="425"/>
        <w:contextualSpacing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istotnego zagrożenia</w:t>
      </w:r>
      <w:r w:rsidR="00921A91" w:rsidRPr="006277B5">
        <w:rPr>
          <w:rFonts w:asciiTheme="minorHAnsi" w:hAnsiTheme="minorHAnsi" w:cstheme="minorHAnsi"/>
          <w:sz w:val="21"/>
          <w:szCs w:val="21"/>
        </w:rPr>
        <w:t xml:space="preserve"> prawidłowej</w:t>
      </w:r>
      <w:r w:rsidRPr="006277B5">
        <w:rPr>
          <w:rFonts w:asciiTheme="minorHAnsi" w:hAnsiTheme="minorHAnsi" w:cstheme="minorHAnsi"/>
          <w:sz w:val="21"/>
          <w:szCs w:val="21"/>
        </w:rPr>
        <w:t xml:space="preserve"> realizacji, przez Przyjmującego zamówienie, świadczeń zdrowotnych objętych </w:t>
      </w:r>
      <w:r w:rsidR="008C25A4" w:rsidRPr="006277B5">
        <w:rPr>
          <w:rFonts w:asciiTheme="minorHAnsi" w:hAnsiTheme="minorHAnsi" w:cstheme="minorHAnsi"/>
          <w:sz w:val="21"/>
          <w:szCs w:val="21"/>
        </w:rPr>
        <w:t xml:space="preserve">niniejszą </w:t>
      </w:r>
      <w:r w:rsidRPr="006277B5">
        <w:rPr>
          <w:rFonts w:asciiTheme="minorHAnsi" w:hAnsiTheme="minorHAnsi" w:cstheme="minorHAnsi"/>
          <w:sz w:val="21"/>
          <w:szCs w:val="21"/>
        </w:rPr>
        <w:t xml:space="preserve">umową, wskutek </w:t>
      </w:r>
      <w:r w:rsidR="00921A91" w:rsidRPr="006277B5">
        <w:rPr>
          <w:rFonts w:asciiTheme="minorHAnsi" w:hAnsiTheme="minorHAnsi" w:cstheme="minorHAnsi"/>
          <w:sz w:val="21"/>
          <w:szCs w:val="21"/>
        </w:rPr>
        <w:t xml:space="preserve">zamiaru udzielania lub </w:t>
      </w:r>
      <w:r w:rsidRPr="006277B5">
        <w:rPr>
          <w:rFonts w:asciiTheme="minorHAnsi" w:hAnsiTheme="minorHAnsi" w:cstheme="minorHAnsi"/>
          <w:sz w:val="21"/>
          <w:szCs w:val="21"/>
        </w:rPr>
        <w:t xml:space="preserve">udzielania świadczeń w </w:t>
      </w:r>
      <w:r w:rsidR="00A10AE1" w:rsidRPr="006277B5">
        <w:rPr>
          <w:rFonts w:asciiTheme="minorHAnsi" w:hAnsiTheme="minorHAnsi" w:cstheme="minorHAnsi"/>
          <w:sz w:val="21"/>
          <w:szCs w:val="21"/>
        </w:rPr>
        <w:t>i</w:t>
      </w:r>
      <w:r w:rsidRPr="006277B5">
        <w:rPr>
          <w:rFonts w:asciiTheme="minorHAnsi" w:hAnsiTheme="minorHAnsi" w:cstheme="minorHAnsi"/>
          <w:sz w:val="21"/>
          <w:szCs w:val="21"/>
        </w:rPr>
        <w:t>nnym podmiocie (lub podmiotach).</w:t>
      </w:r>
    </w:p>
    <w:p w14:paraId="58086428" w14:textId="77777777" w:rsidR="000C63C5" w:rsidRDefault="000C63C5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E3B4EF8" w14:textId="43596870" w:rsidR="00167397" w:rsidRPr="006277B5" w:rsidRDefault="00167397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lastRenderedPageBreak/>
        <w:t>§ 2</w:t>
      </w:r>
    </w:p>
    <w:p w14:paraId="6092C09B" w14:textId="0D40E466" w:rsidR="001E3A55" w:rsidRPr="006277B5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Obowiązki Przyjmującego zamówienie</w:t>
      </w:r>
    </w:p>
    <w:p w14:paraId="0A84B618" w14:textId="48C02FC0" w:rsidR="00167397" w:rsidRPr="006277B5" w:rsidRDefault="00167397" w:rsidP="006277B5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141268877"/>
      <w:r w:rsidRPr="006277B5">
        <w:rPr>
          <w:rFonts w:asciiTheme="minorHAnsi" w:hAnsiTheme="minorHAnsi" w:cstheme="minorHAnsi"/>
          <w:sz w:val="21"/>
          <w:szCs w:val="21"/>
        </w:rPr>
        <w:t>Przyjmujący zamówienie zobowiązuje się do:</w:t>
      </w:r>
    </w:p>
    <w:bookmarkEnd w:id="0"/>
    <w:p w14:paraId="4FBC27ED" w14:textId="4BF365C7" w:rsidR="0049704B" w:rsidRDefault="0049704B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osobistego udzielania świadczeń </w:t>
      </w:r>
      <w:r w:rsidR="000C63C5">
        <w:rPr>
          <w:rFonts w:asciiTheme="minorHAnsi" w:hAnsiTheme="minorHAnsi" w:cstheme="minorHAnsi"/>
          <w:sz w:val="21"/>
          <w:szCs w:val="21"/>
        </w:rPr>
        <w:t xml:space="preserve">opieki </w:t>
      </w:r>
      <w:r w:rsidRPr="006277B5">
        <w:rPr>
          <w:rFonts w:asciiTheme="minorHAnsi" w:hAnsiTheme="minorHAnsi" w:cstheme="minorHAnsi"/>
          <w:sz w:val="21"/>
          <w:szCs w:val="21"/>
        </w:rPr>
        <w:t>zdrowotn</w:t>
      </w:r>
      <w:r w:rsidR="000C63C5">
        <w:rPr>
          <w:rFonts w:asciiTheme="minorHAnsi" w:hAnsiTheme="minorHAnsi" w:cstheme="minorHAnsi"/>
          <w:sz w:val="21"/>
          <w:szCs w:val="21"/>
        </w:rPr>
        <w:t>ej</w:t>
      </w:r>
      <w:r w:rsidRPr="006277B5">
        <w:rPr>
          <w:rFonts w:asciiTheme="minorHAnsi" w:hAnsiTheme="minorHAnsi" w:cstheme="minorHAnsi"/>
          <w:sz w:val="21"/>
          <w:szCs w:val="21"/>
        </w:rPr>
        <w:t xml:space="preserve"> i samodzielnego podejmowania medycznych czynności ratunkowych</w:t>
      </w:r>
      <w:r>
        <w:rPr>
          <w:rFonts w:asciiTheme="minorHAnsi" w:hAnsiTheme="minorHAnsi" w:cstheme="minorHAnsi"/>
          <w:sz w:val="21"/>
          <w:szCs w:val="21"/>
        </w:rPr>
        <w:t xml:space="preserve"> jako </w:t>
      </w:r>
      <w:r w:rsidRPr="006277B5">
        <w:rPr>
          <w:rFonts w:asciiTheme="minorHAnsi" w:hAnsiTheme="minorHAnsi" w:cstheme="minorHAnsi"/>
          <w:sz w:val="21"/>
          <w:szCs w:val="21"/>
        </w:rPr>
        <w:t>ratownik medyczn</w:t>
      </w:r>
      <w:r>
        <w:rPr>
          <w:rFonts w:asciiTheme="minorHAnsi" w:hAnsiTheme="minorHAnsi" w:cstheme="minorHAnsi"/>
          <w:sz w:val="21"/>
          <w:szCs w:val="21"/>
        </w:rPr>
        <w:t>y</w:t>
      </w:r>
      <w:r w:rsidRPr="006277B5">
        <w:rPr>
          <w:rFonts w:asciiTheme="minorHAnsi" w:hAnsiTheme="minorHAnsi" w:cstheme="minorHAnsi"/>
          <w:sz w:val="21"/>
          <w:szCs w:val="21"/>
        </w:rPr>
        <w:t>, ratownik medyczn</w:t>
      </w:r>
      <w:r>
        <w:rPr>
          <w:rFonts w:asciiTheme="minorHAnsi" w:hAnsiTheme="minorHAnsi" w:cstheme="minorHAnsi"/>
          <w:sz w:val="21"/>
          <w:szCs w:val="21"/>
        </w:rPr>
        <w:t>y</w:t>
      </w:r>
      <w:r w:rsidRPr="006277B5">
        <w:rPr>
          <w:rFonts w:asciiTheme="minorHAnsi" w:hAnsiTheme="minorHAnsi" w:cstheme="minorHAnsi"/>
          <w:sz w:val="21"/>
          <w:szCs w:val="21"/>
        </w:rPr>
        <w:t xml:space="preserve"> kierowc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>, pielęgniark</w:t>
      </w:r>
      <w:r>
        <w:rPr>
          <w:rFonts w:asciiTheme="minorHAnsi" w:hAnsiTheme="minorHAnsi" w:cstheme="minorHAnsi"/>
          <w:sz w:val="21"/>
          <w:szCs w:val="21"/>
        </w:rPr>
        <w:t>a</w:t>
      </w:r>
      <w:r w:rsidR="0072684D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systemu, pielęgniark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systemu kierowc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zgodnie z</w:t>
      </w:r>
      <w:r w:rsidR="00277CB9" w:rsidRPr="00277CB9">
        <w:rPr>
          <w:rFonts w:asciiTheme="minorHAnsi" w:hAnsiTheme="minorHAnsi" w:cstheme="minorHAnsi"/>
          <w:sz w:val="21"/>
          <w:szCs w:val="21"/>
        </w:rPr>
        <w:t xml:space="preserve"> </w:t>
      </w:r>
      <w:r w:rsidR="00277CB9">
        <w:rPr>
          <w:rFonts w:asciiTheme="minorHAnsi" w:hAnsiTheme="minorHAnsi" w:cstheme="minorHAnsi"/>
          <w:sz w:val="21"/>
          <w:szCs w:val="21"/>
        </w:rPr>
        <w:t xml:space="preserve">ustawą z dnia 1 grudnia 2022 r. o zawodzie ratownika medycznego oraz samorządzie ratowników medycznych (Dz. U. 2022 poz. 2705) </w:t>
      </w:r>
      <w:r w:rsidR="00191DCF">
        <w:rPr>
          <w:rFonts w:asciiTheme="minorHAnsi" w:hAnsiTheme="minorHAnsi" w:cstheme="minorHAnsi"/>
          <w:sz w:val="21"/>
          <w:szCs w:val="21"/>
        </w:rPr>
        <w:t>oraz</w:t>
      </w:r>
      <w:r w:rsidRPr="006277B5">
        <w:rPr>
          <w:rFonts w:asciiTheme="minorHAnsi" w:hAnsiTheme="minorHAnsi" w:cstheme="minorHAnsi"/>
          <w:sz w:val="21"/>
          <w:szCs w:val="21"/>
        </w:rPr>
        <w:t xml:space="preserve"> ustawą z dnia 8</w:t>
      </w:r>
      <w:r w:rsidR="00277CB9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września 2006 r. o</w:t>
      </w:r>
      <w:r w:rsidR="006619BC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Państwowym Ratownictwie Medycznym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U. z 2006 r. Nr 191, poz. 1410 z</w:t>
      </w:r>
      <w:r w:rsidR="00277CB9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późn.zm.)</w:t>
      </w:r>
      <w:r w:rsidR="0072684D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z zachowaniem wskazań aktualnej wiedzy medycznej, zasadami etyki zawodowej oraz należytą starannością;</w:t>
      </w:r>
    </w:p>
    <w:p w14:paraId="15082817" w14:textId="77777777" w:rsidR="007E2FD7" w:rsidRPr="006277B5" w:rsidRDefault="007E2FD7" w:rsidP="007E2FD7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kierowania i sprawowania nadzoru nad czynnościami członków wchodzących w skład ZRM w przypadku pełnienia funkcji kierownika ZRM;</w:t>
      </w:r>
    </w:p>
    <w:p w14:paraId="221EB9F6" w14:textId="7C69F266" w:rsidR="002F2DC1" w:rsidRPr="006277B5" w:rsidRDefault="00A45166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w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ykonywania </w:t>
      </w:r>
      <w:r w:rsidR="00167397" w:rsidRPr="00C362AA">
        <w:rPr>
          <w:rFonts w:asciiTheme="minorHAnsi" w:hAnsiTheme="minorHAnsi" w:cstheme="minorHAnsi"/>
          <w:sz w:val="21"/>
          <w:szCs w:val="21"/>
        </w:rPr>
        <w:t>z</w:t>
      </w:r>
      <w:r w:rsidR="00D40C47" w:rsidRPr="00C362AA">
        <w:rPr>
          <w:rFonts w:asciiTheme="minorHAnsi" w:hAnsiTheme="minorHAnsi" w:cstheme="minorHAnsi"/>
          <w:sz w:val="21"/>
          <w:szCs w:val="21"/>
        </w:rPr>
        <w:t>a</w:t>
      </w:r>
      <w:r w:rsidR="00167397" w:rsidRPr="00C362AA">
        <w:rPr>
          <w:rFonts w:asciiTheme="minorHAnsi" w:hAnsiTheme="minorHAnsi" w:cstheme="minorHAnsi"/>
          <w:sz w:val="21"/>
          <w:szCs w:val="21"/>
        </w:rPr>
        <w:t xml:space="preserve">leceń </w:t>
      </w:r>
      <w:r w:rsidR="00D40C47" w:rsidRPr="00C362AA">
        <w:rPr>
          <w:rFonts w:asciiTheme="minorHAnsi" w:hAnsiTheme="minorHAnsi" w:cstheme="minorHAnsi"/>
          <w:sz w:val="21"/>
          <w:szCs w:val="21"/>
        </w:rPr>
        <w:t>lekarza koordyn</w:t>
      </w:r>
      <w:r w:rsidR="00A74F47" w:rsidRPr="00C362AA">
        <w:rPr>
          <w:rFonts w:asciiTheme="minorHAnsi" w:hAnsiTheme="minorHAnsi" w:cstheme="minorHAnsi"/>
          <w:sz w:val="21"/>
          <w:szCs w:val="21"/>
        </w:rPr>
        <w:t>atora medycznego</w:t>
      </w:r>
      <w:r w:rsidR="00167397" w:rsidRPr="00C362AA">
        <w:rPr>
          <w:rFonts w:asciiTheme="minorHAnsi" w:hAnsiTheme="minorHAnsi" w:cstheme="minorHAnsi"/>
          <w:sz w:val="21"/>
          <w:szCs w:val="21"/>
        </w:rPr>
        <w:t xml:space="preserve"> </w:t>
      </w:r>
      <w:r w:rsidR="0000186D" w:rsidRPr="00C362AA">
        <w:rPr>
          <w:rFonts w:asciiTheme="minorHAnsi" w:hAnsiTheme="minorHAnsi" w:cstheme="minorHAnsi"/>
          <w:sz w:val="21"/>
          <w:szCs w:val="21"/>
        </w:rPr>
        <w:t>pełniącego</w:t>
      </w:r>
      <w:r w:rsidR="0000186D" w:rsidRPr="006277B5">
        <w:rPr>
          <w:rFonts w:asciiTheme="minorHAnsi" w:hAnsiTheme="minorHAnsi" w:cstheme="minorHAnsi"/>
          <w:sz w:val="21"/>
          <w:szCs w:val="21"/>
        </w:rPr>
        <w:t xml:space="preserve"> dyżur w ZRM 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lub kierownika </w:t>
      </w:r>
      <w:r w:rsidR="00C203E3" w:rsidRPr="006277B5">
        <w:rPr>
          <w:rFonts w:asciiTheme="minorHAnsi" w:hAnsiTheme="minorHAnsi" w:cstheme="minorHAnsi"/>
          <w:sz w:val="21"/>
          <w:szCs w:val="21"/>
        </w:rPr>
        <w:t>ZRM</w:t>
      </w:r>
      <w:r w:rsidR="00D40C47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>zgodnie</w:t>
      </w:r>
      <w:r w:rsidR="007D4C93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>z</w:t>
      </w:r>
      <w:r w:rsidR="00E2439E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>aktualną wiedzą medyczną</w:t>
      </w:r>
      <w:r w:rsidR="002371BD" w:rsidRPr="006277B5">
        <w:rPr>
          <w:rFonts w:asciiTheme="minorHAnsi" w:hAnsiTheme="minorHAnsi" w:cstheme="minorHAnsi"/>
          <w:sz w:val="21"/>
          <w:szCs w:val="21"/>
        </w:rPr>
        <w:t xml:space="preserve"> oraz </w:t>
      </w:r>
      <w:r w:rsidR="00167397" w:rsidRPr="006277B5">
        <w:rPr>
          <w:rFonts w:asciiTheme="minorHAnsi" w:hAnsiTheme="minorHAnsi" w:cstheme="minorHAnsi"/>
          <w:sz w:val="21"/>
          <w:szCs w:val="21"/>
        </w:rPr>
        <w:t>dostępnymi metodami i środkami</w:t>
      </w:r>
      <w:r w:rsidR="00C203E3" w:rsidRPr="006277B5">
        <w:rPr>
          <w:rFonts w:asciiTheme="minorHAnsi" w:hAnsiTheme="minorHAnsi" w:cstheme="minorHAnsi"/>
          <w:sz w:val="21"/>
          <w:szCs w:val="21"/>
        </w:rPr>
        <w:t xml:space="preserve"> z zachowaniem w</w:t>
      </w:r>
      <w:r w:rsidR="004845F0">
        <w:rPr>
          <w:rFonts w:asciiTheme="minorHAnsi" w:hAnsiTheme="minorHAnsi" w:cstheme="minorHAnsi"/>
          <w:sz w:val="21"/>
          <w:szCs w:val="21"/>
        </w:rPr>
        <w:t> </w:t>
      </w:r>
      <w:r w:rsidR="00C203E3" w:rsidRPr="006277B5">
        <w:rPr>
          <w:rFonts w:asciiTheme="minorHAnsi" w:hAnsiTheme="minorHAnsi" w:cstheme="minorHAnsi"/>
          <w:sz w:val="21"/>
          <w:szCs w:val="21"/>
        </w:rPr>
        <w:t>tajemnicy informacji związanych z pacjentem, a uzyskanych w związku z realizacją niniejszej umowy;</w:t>
      </w:r>
    </w:p>
    <w:p w14:paraId="2AA474FA" w14:textId="07D0B492" w:rsidR="002F2DC1" w:rsidRPr="00DE63DF" w:rsidRDefault="00A45166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</w:t>
      </w:r>
      <w:r w:rsidR="008C5FF3" w:rsidRPr="006277B5">
        <w:rPr>
          <w:rFonts w:asciiTheme="minorHAnsi" w:hAnsiTheme="minorHAnsi" w:cstheme="minorHAnsi"/>
          <w:sz w:val="21"/>
          <w:szCs w:val="21"/>
        </w:rPr>
        <w:t xml:space="preserve">ełnienia dyżuru w </w:t>
      </w:r>
      <w:r w:rsidR="008C5FF3" w:rsidRPr="00DE63DF">
        <w:rPr>
          <w:rFonts w:asciiTheme="minorHAnsi" w:hAnsiTheme="minorHAnsi" w:cstheme="minorHAnsi"/>
          <w:sz w:val="21"/>
          <w:szCs w:val="21"/>
        </w:rPr>
        <w:t xml:space="preserve">umundurowaniu </w:t>
      </w:r>
      <w:r w:rsidR="008C5FF3" w:rsidRPr="00DE63DF">
        <w:rPr>
          <w:rFonts w:asciiTheme="minorHAnsi" w:hAnsiTheme="minorHAnsi" w:cstheme="minorHAnsi"/>
          <w:bCs/>
          <w:sz w:val="21"/>
          <w:szCs w:val="21"/>
        </w:rPr>
        <w:t xml:space="preserve">zgodnym z rozporządzeniem </w:t>
      </w:r>
      <w:r w:rsidR="008C5FF3" w:rsidRPr="00DE63DF">
        <w:rPr>
          <w:rFonts w:asciiTheme="minorHAnsi" w:hAnsiTheme="minorHAnsi" w:cstheme="minorHAnsi"/>
          <w:sz w:val="21"/>
          <w:szCs w:val="21"/>
        </w:rPr>
        <w:t>Ministra Zdrowia z dnia 17 grudnia 2019 r. w sprawie oznaczenia systemu Państwowe Ratownictwo Medyczne oraz wymagań w zakresie umundurowania członków zespołów ratownictwa medycznego</w:t>
      </w:r>
      <w:r w:rsidR="003B4467" w:rsidRPr="00DE63DF">
        <w:rPr>
          <w:rFonts w:asciiTheme="minorHAnsi" w:hAnsiTheme="minorHAnsi" w:cstheme="minorHAnsi"/>
          <w:sz w:val="21"/>
          <w:szCs w:val="21"/>
        </w:rPr>
        <w:t xml:space="preserve"> lub rozporządzeniem Ministra Zdrowia z dnia 3 stycznia 2023 r. w sprawie oznaczenia systemu Państwowe Ratownictwo Medyczne oraz wymagań w zakresie umundurowania członków zespołów ratownictwa medycznego</w:t>
      </w:r>
      <w:r w:rsidR="008C5FF3" w:rsidRPr="00DE63DF">
        <w:rPr>
          <w:rFonts w:asciiTheme="minorHAnsi" w:hAnsiTheme="minorHAnsi" w:cstheme="minorHAnsi"/>
          <w:sz w:val="21"/>
          <w:szCs w:val="21"/>
        </w:rPr>
        <w:t>, w które zaopatruje się we własnym zakresie i na własny koszt, a którego rodzaj uzgodni z Udzielającym zamówienia;</w:t>
      </w:r>
    </w:p>
    <w:p w14:paraId="78CDAA13" w14:textId="696F8DBA" w:rsidR="005E4C0D" w:rsidRPr="00DE63DF" w:rsidRDefault="00CE76A3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przestrzegania przepisów BHP i ppoż. obowiązujących u Udzielającego zamówienia;</w:t>
      </w:r>
    </w:p>
    <w:p w14:paraId="7E5D9138" w14:textId="64F07BE3" w:rsidR="002F2DC1" w:rsidRPr="00DE63DF" w:rsidRDefault="003B4467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 xml:space="preserve">niezaprzestawania świadczenia usług, bez zezwolenia Udzielającego zamówienia, mimo upływu umówionego czasu ich świadczenia </w:t>
      </w:r>
      <w:r w:rsidR="00A45166" w:rsidRPr="00DE63DF">
        <w:rPr>
          <w:rFonts w:asciiTheme="minorHAnsi" w:hAnsiTheme="minorHAnsi" w:cstheme="minorHAnsi"/>
          <w:sz w:val="21"/>
          <w:szCs w:val="21"/>
        </w:rPr>
        <w:t>w</w:t>
      </w:r>
      <w:r w:rsidR="00E806BC" w:rsidRPr="00DE63DF">
        <w:rPr>
          <w:rFonts w:asciiTheme="minorHAnsi" w:hAnsiTheme="minorHAnsi" w:cstheme="minorHAnsi"/>
          <w:sz w:val="21"/>
          <w:szCs w:val="21"/>
        </w:rPr>
        <w:t xml:space="preserve"> przypadku klęski żywiołowej, masowego wypadku</w:t>
      </w:r>
      <w:r w:rsidR="00B97CD5" w:rsidRPr="00DE63DF">
        <w:rPr>
          <w:rFonts w:asciiTheme="minorHAnsi" w:hAnsiTheme="minorHAnsi" w:cstheme="minorHAnsi"/>
          <w:sz w:val="21"/>
          <w:szCs w:val="21"/>
        </w:rPr>
        <w:t>, trwania akcji ratunkowej</w:t>
      </w:r>
      <w:r w:rsidR="00E806BC" w:rsidRPr="00DE63DF">
        <w:rPr>
          <w:rFonts w:asciiTheme="minorHAnsi" w:hAnsiTheme="minorHAnsi" w:cstheme="minorHAnsi"/>
          <w:sz w:val="21"/>
          <w:szCs w:val="21"/>
        </w:rPr>
        <w:t xml:space="preserve"> lub innych zdarzeń nadzwyczajnych</w:t>
      </w:r>
      <w:r w:rsidR="00167397" w:rsidRPr="00DE63DF">
        <w:rPr>
          <w:rFonts w:asciiTheme="minorHAnsi" w:hAnsiTheme="minorHAnsi" w:cstheme="minorHAnsi"/>
          <w:sz w:val="21"/>
          <w:szCs w:val="21"/>
        </w:rPr>
        <w:t>;</w:t>
      </w:r>
    </w:p>
    <w:p w14:paraId="20754546" w14:textId="3B1C04BB" w:rsidR="002F2DC1" w:rsidRPr="00DE63DF" w:rsidRDefault="00A45166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z</w:t>
      </w:r>
      <w:r w:rsidR="00167397" w:rsidRPr="00DE63DF">
        <w:rPr>
          <w:rFonts w:asciiTheme="minorHAnsi" w:hAnsiTheme="minorHAnsi" w:cstheme="minorHAnsi"/>
          <w:sz w:val="21"/>
          <w:szCs w:val="21"/>
        </w:rPr>
        <w:t xml:space="preserve">achowania w tajemnicy warunków realizacji niniejszej umowy oraz wszelkich informacji i danych pozyskanych w związku </w:t>
      </w:r>
      <w:r w:rsidR="006B3997" w:rsidRPr="00DE63DF">
        <w:rPr>
          <w:rFonts w:asciiTheme="minorHAnsi" w:hAnsiTheme="minorHAnsi" w:cstheme="minorHAnsi"/>
          <w:sz w:val="21"/>
          <w:szCs w:val="21"/>
        </w:rPr>
        <w:t xml:space="preserve">z jej wykonywaniem </w:t>
      </w:r>
      <w:r w:rsidR="00167397" w:rsidRPr="00DE63DF">
        <w:rPr>
          <w:rFonts w:asciiTheme="minorHAnsi" w:hAnsiTheme="minorHAnsi" w:cstheme="minorHAnsi"/>
          <w:sz w:val="21"/>
          <w:szCs w:val="21"/>
        </w:rPr>
        <w:t>(w szczególności danych osobowych)</w:t>
      </w:r>
      <w:r w:rsidR="00DB4EC7" w:rsidRPr="00DE63DF">
        <w:rPr>
          <w:rFonts w:asciiTheme="minorHAnsi" w:hAnsiTheme="minorHAnsi" w:cstheme="minorHAnsi"/>
          <w:sz w:val="21"/>
          <w:szCs w:val="21"/>
        </w:rPr>
        <w:t xml:space="preserve"> oraz wszelkich informacji związanych z Udzielającym zamówienia i jego działalnością</w:t>
      </w:r>
      <w:r w:rsidR="003B4467" w:rsidRPr="00DE63DF">
        <w:rPr>
          <w:rFonts w:asciiTheme="minorHAnsi" w:hAnsiTheme="minorHAnsi" w:cstheme="minorHAnsi"/>
          <w:sz w:val="21"/>
          <w:szCs w:val="21"/>
        </w:rPr>
        <w:t>;</w:t>
      </w:r>
      <w:r w:rsidR="00D927E2" w:rsidRPr="00DE63DF">
        <w:rPr>
          <w:rFonts w:asciiTheme="minorHAnsi" w:hAnsiTheme="minorHAnsi" w:cstheme="minorHAnsi"/>
          <w:sz w:val="21"/>
          <w:szCs w:val="21"/>
        </w:rPr>
        <w:t xml:space="preserve"> </w:t>
      </w:r>
      <w:r w:rsidR="003B4467" w:rsidRPr="00DE63DF">
        <w:rPr>
          <w:rFonts w:asciiTheme="minorHAnsi" w:hAnsiTheme="minorHAnsi" w:cstheme="minorHAnsi"/>
          <w:sz w:val="21"/>
          <w:szCs w:val="21"/>
        </w:rPr>
        <w:t>o</w:t>
      </w:r>
      <w:r w:rsidR="00B97CD5" w:rsidRPr="00DE63DF">
        <w:rPr>
          <w:rFonts w:asciiTheme="minorHAnsi" w:hAnsiTheme="minorHAnsi" w:cstheme="minorHAnsi"/>
          <w:sz w:val="21"/>
          <w:szCs w:val="21"/>
        </w:rPr>
        <w:t>bowiązek z</w:t>
      </w:r>
      <w:r w:rsidR="00D927E2" w:rsidRPr="00DE63DF">
        <w:rPr>
          <w:rFonts w:asciiTheme="minorHAnsi" w:hAnsiTheme="minorHAnsi" w:cstheme="minorHAnsi"/>
          <w:sz w:val="21"/>
          <w:szCs w:val="21"/>
        </w:rPr>
        <w:t>achowani</w:t>
      </w:r>
      <w:r w:rsidR="00B97CD5" w:rsidRPr="00DE63DF">
        <w:rPr>
          <w:rFonts w:asciiTheme="minorHAnsi" w:hAnsiTheme="minorHAnsi" w:cstheme="minorHAnsi"/>
          <w:sz w:val="21"/>
          <w:szCs w:val="21"/>
        </w:rPr>
        <w:t>a</w:t>
      </w:r>
      <w:r w:rsidR="00D927E2" w:rsidRPr="00DE63DF">
        <w:rPr>
          <w:rFonts w:asciiTheme="minorHAnsi" w:hAnsiTheme="minorHAnsi" w:cstheme="minorHAnsi"/>
          <w:sz w:val="21"/>
          <w:szCs w:val="21"/>
        </w:rPr>
        <w:t xml:space="preserve"> tajemnicy </w:t>
      </w:r>
      <w:r w:rsidR="00D927E2" w:rsidRPr="00DE63DF">
        <w:rPr>
          <w:rFonts w:asciiTheme="minorHAnsi" w:hAnsiTheme="minorHAnsi" w:cstheme="minorHAnsi"/>
          <w:color w:val="000000"/>
          <w:sz w:val="21"/>
          <w:szCs w:val="21"/>
        </w:rPr>
        <w:t>trwa także po ustaniu niniejszej umowy;</w:t>
      </w:r>
    </w:p>
    <w:p w14:paraId="48AA2F61" w14:textId="6D73761D" w:rsidR="002F2DC1" w:rsidRPr="00DE63DF" w:rsidRDefault="00A45166" w:rsidP="006277B5">
      <w:pPr>
        <w:pStyle w:val="Akapitzlist"/>
        <w:widowControl w:val="0"/>
        <w:numPr>
          <w:ilvl w:val="1"/>
          <w:numId w:val="12"/>
        </w:numPr>
        <w:suppressAutoHyphens/>
        <w:spacing w:before="240"/>
        <w:ind w:left="99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ś</w:t>
      </w:r>
      <w:r w:rsidR="00167397" w:rsidRPr="00DE63DF">
        <w:rPr>
          <w:rFonts w:asciiTheme="minorHAnsi" w:hAnsiTheme="minorHAnsi" w:cstheme="minorHAnsi"/>
          <w:sz w:val="21"/>
          <w:szCs w:val="21"/>
        </w:rPr>
        <w:t>cisłego przestrzegania zakazu przekazywania informacji o zgonach pacjentów jednostkom</w:t>
      </w:r>
      <w:r w:rsidR="00587D73" w:rsidRPr="00DE63DF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DE63DF">
        <w:rPr>
          <w:rFonts w:asciiTheme="minorHAnsi" w:hAnsiTheme="minorHAnsi" w:cstheme="minorHAnsi"/>
          <w:sz w:val="21"/>
          <w:szCs w:val="21"/>
        </w:rPr>
        <w:t xml:space="preserve">nieuprawnionym do otrzymania takich informacji, </w:t>
      </w:r>
      <w:r w:rsidR="006B3997" w:rsidRPr="00DE63DF">
        <w:rPr>
          <w:rFonts w:asciiTheme="minorHAnsi" w:hAnsiTheme="minorHAnsi" w:cstheme="minorHAnsi"/>
          <w:sz w:val="21"/>
          <w:szCs w:val="21"/>
        </w:rPr>
        <w:t>w</w:t>
      </w:r>
      <w:r w:rsidR="00167397" w:rsidRPr="00DE63DF">
        <w:rPr>
          <w:rFonts w:asciiTheme="minorHAnsi" w:hAnsiTheme="minorHAnsi" w:cstheme="minorHAnsi"/>
          <w:sz w:val="21"/>
          <w:szCs w:val="21"/>
        </w:rPr>
        <w:t xml:space="preserve"> szczególności zakładom pogrzebowym i firmom z</w:t>
      </w:r>
      <w:r w:rsidR="006B3997" w:rsidRPr="00DE63DF">
        <w:rPr>
          <w:rFonts w:asciiTheme="minorHAnsi" w:hAnsiTheme="minorHAnsi" w:cstheme="minorHAnsi"/>
          <w:sz w:val="21"/>
          <w:szCs w:val="21"/>
        </w:rPr>
        <w:t> </w:t>
      </w:r>
      <w:r w:rsidR="00167397" w:rsidRPr="00DE63DF">
        <w:rPr>
          <w:rFonts w:asciiTheme="minorHAnsi" w:hAnsiTheme="minorHAnsi" w:cstheme="minorHAnsi"/>
          <w:sz w:val="21"/>
          <w:szCs w:val="21"/>
        </w:rPr>
        <w:t>nimi współpracującym</w:t>
      </w:r>
      <w:r w:rsidR="006B3997" w:rsidRPr="00DE63DF">
        <w:rPr>
          <w:rFonts w:asciiTheme="minorHAnsi" w:hAnsiTheme="minorHAnsi" w:cstheme="minorHAnsi"/>
          <w:sz w:val="21"/>
          <w:szCs w:val="21"/>
        </w:rPr>
        <w:t>;</w:t>
      </w:r>
    </w:p>
    <w:p w14:paraId="719DDE86" w14:textId="4CD07F64" w:rsidR="00373EA9" w:rsidRPr="00DE63DF" w:rsidRDefault="00373EA9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nieudzielania informacji rodzinie zmarłego oraz osobom powiązanym ze zmarłym na temat zakładów pogrzebowych oraz ofert ww. instytucji;</w:t>
      </w:r>
    </w:p>
    <w:p w14:paraId="6E434B7C" w14:textId="1C39D49A" w:rsidR="00E977D9" w:rsidRPr="00DE63DF" w:rsidRDefault="00A45166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p</w:t>
      </w:r>
      <w:r w:rsidR="00167397" w:rsidRPr="00DE63DF">
        <w:rPr>
          <w:rFonts w:asciiTheme="minorHAnsi" w:hAnsiTheme="minorHAnsi" w:cstheme="minorHAnsi"/>
          <w:sz w:val="21"/>
          <w:szCs w:val="21"/>
        </w:rPr>
        <w:t>osiadania</w:t>
      </w:r>
      <w:r w:rsidR="00E977D9" w:rsidRPr="00DE63DF">
        <w:rPr>
          <w:rFonts w:asciiTheme="minorHAnsi" w:hAnsiTheme="minorHAnsi" w:cstheme="minorHAnsi"/>
          <w:sz w:val="21"/>
          <w:szCs w:val="21"/>
        </w:rPr>
        <w:t>:</w:t>
      </w:r>
    </w:p>
    <w:p w14:paraId="4D436D14" w14:textId="1FC06394" w:rsidR="002F2DC1" w:rsidRPr="00DE63DF" w:rsidRDefault="00167397" w:rsidP="006277B5">
      <w:pPr>
        <w:pStyle w:val="Akapitzlist"/>
        <w:widowControl w:val="0"/>
        <w:numPr>
          <w:ilvl w:val="2"/>
          <w:numId w:val="12"/>
        </w:numPr>
        <w:suppressAutoHyphens/>
        <w:ind w:left="1701" w:hanging="708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zdolności do pracy stwierdzonej orzeczeniem uprawnionego lekarza medycyny pracy</w:t>
      </w:r>
      <w:r w:rsidR="00A45166" w:rsidRPr="00DE63DF">
        <w:rPr>
          <w:rFonts w:asciiTheme="minorHAnsi" w:hAnsiTheme="minorHAnsi" w:cstheme="minorHAnsi"/>
          <w:sz w:val="21"/>
          <w:szCs w:val="21"/>
        </w:rPr>
        <w:t>;</w:t>
      </w:r>
    </w:p>
    <w:p w14:paraId="5B52DBD9" w14:textId="77777777" w:rsidR="002F2DC1" w:rsidRPr="006277B5" w:rsidRDefault="00F53429" w:rsidP="006277B5">
      <w:pPr>
        <w:pStyle w:val="Akapitzlist"/>
        <w:widowControl w:val="0"/>
        <w:numPr>
          <w:ilvl w:val="2"/>
          <w:numId w:val="12"/>
        </w:numPr>
        <w:suppressAutoHyphens/>
        <w:ind w:left="1701" w:hanging="708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bCs/>
          <w:sz w:val="21"/>
          <w:szCs w:val="21"/>
        </w:rPr>
        <w:t>orzeczenia lekarskiego do celów sanitarno</w:t>
      </w:r>
      <w:r w:rsidRPr="006277B5">
        <w:rPr>
          <w:rFonts w:asciiTheme="minorHAnsi" w:hAnsiTheme="minorHAnsi" w:cstheme="minorHAnsi"/>
          <w:bCs/>
          <w:sz w:val="21"/>
          <w:szCs w:val="21"/>
        </w:rPr>
        <w:t>-epidemiologicznych lub książeczki zdrowia dla celów sanitarno-epidemiologicznych</w:t>
      </w:r>
      <w:r w:rsidR="00535C49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50F8C2FC" w14:textId="2005C76F" w:rsidR="002F2DC1" w:rsidRPr="006277B5" w:rsidRDefault="00E977D9" w:rsidP="006277B5">
      <w:pPr>
        <w:pStyle w:val="Akapitzlist"/>
        <w:widowControl w:val="0"/>
        <w:numPr>
          <w:ilvl w:val="2"/>
          <w:numId w:val="12"/>
        </w:numPr>
        <w:suppressAutoHyphens/>
        <w:ind w:left="1701" w:hanging="708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zaświadczenia o odbyciu szkolenia okresowego w zakresie bezpieczeństwa i higieny pracy</w:t>
      </w:r>
      <w:r w:rsidR="00A45166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0F9A970F" w14:textId="42E62720" w:rsidR="002F4855" w:rsidRPr="006277B5" w:rsidRDefault="002F4855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dostarczenia aktualnych dokumentów ujętych w pkt. 1.</w:t>
      </w:r>
      <w:r w:rsidR="00E65E81">
        <w:rPr>
          <w:rFonts w:asciiTheme="minorHAnsi" w:hAnsiTheme="minorHAnsi" w:cstheme="minorHAnsi"/>
          <w:sz w:val="21"/>
          <w:szCs w:val="21"/>
        </w:rPr>
        <w:t>1</w:t>
      </w:r>
      <w:r w:rsidR="00DE63DF">
        <w:rPr>
          <w:rFonts w:asciiTheme="minorHAnsi" w:hAnsiTheme="minorHAnsi" w:cstheme="minorHAnsi"/>
          <w:sz w:val="21"/>
          <w:szCs w:val="21"/>
        </w:rPr>
        <w:t>0</w:t>
      </w:r>
      <w:r w:rsidRPr="006277B5">
        <w:rPr>
          <w:rFonts w:asciiTheme="minorHAnsi" w:hAnsiTheme="minorHAnsi" w:cstheme="minorHAnsi"/>
          <w:sz w:val="21"/>
          <w:szCs w:val="21"/>
        </w:rPr>
        <w:t>. najpóźniej 5 dni przed upływem terminu ich ważności;</w:t>
      </w:r>
    </w:p>
    <w:p w14:paraId="522B46FF" w14:textId="01A712D3" w:rsidR="00D46EDD" w:rsidRPr="006277B5" w:rsidRDefault="002F4855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z</w:t>
      </w:r>
      <w:r w:rsidR="00C35DF0" w:rsidRPr="006277B5">
        <w:rPr>
          <w:rFonts w:asciiTheme="minorHAnsi" w:hAnsiTheme="minorHAnsi" w:cstheme="minorHAnsi"/>
          <w:sz w:val="21"/>
          <w:szCs w:val="21"/>
        </w:rPr>
        <w:t xml:space="preserve">awarcia umowy ubezpieczenia od odpowiedzialności cywilnej w zakresie świadczeń będących przedmiotem </w:t>
      </w:r>
      <w:r w:rsidR="009C7414" w:rsidRPr="006277B5">
        <w:rPr>
          <w:rFonts w:asciiTheme="minorHAnsi" w:hAnsiTheme="minorHAnsi" w:cstheme="minorHAnsi"/>
          <w:sz w:val="21"/>
          <w:szCs w:val="21"/>
        </w:rPr>
        <w:t>niniejszej umowy</w:t>
      </w:r>
      <w:r w:rsidRPr="006277B5">
        <w:rPr>
          <w:rFonts w:asciiTheme="minorHAnsi" w:hAnsiTheme="minorHAnsi" w:cstheme="minorHAnsi"/>
          <w:sz w:val="21"/>
          <w:szCs w:val="21"/>
        </w:rPr>
        <w:t>; m</w:t>
      </w:r>
      <w:r w:rsidR="00C35DF0" w:rsidRPr="006277B5">
        <w:rPr>
          <w:rFonts w:asciiTheme="minorHAnsi" w:hAnsiTheme="minorHAnsi" w:cstheme="minorHAnsi"/>
          <w:sz w:val="21"/>
          <w:szCs w:val="21"/>
        </w:rPr>
        <w:t>inimalna suma gwarancyjna w okresie ubezpieczenia</w:t>
      </w:r>
      <w:r w:rsidR="0015756E" w:rsidRPr="006277B5">
        <w:rPr>
          <w:rFonts w:asciiTheme="minorHAnsi" w:hAnsiTheme="minorHAnsi" w:cstheme="minorHAnsi"/>
          <w:sz w:val="21"/>
          <w:szCs w:val="21"/>
        </w:rPr>
        <w:t>,</w:t>
      </w:r>
      <w:r w:rsidR="00C35DF0" w:rsidRPr="006277B5">
        <w:rPr>
          <w:rFonts w:asciiTheme="minorHAnsi" w:hAnsiTheme="minorHAnsi" w:cstheme="minorHAnsi"/>
          <w:sz w:val="21"/>
          <w:szCs w:val="21"/>
        </w:rPr>
        <w:t xml:space="preserve"> nie</w:t>
      </w:r>
      <w:r w:rsidR="00AC6406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C35DF0" w:rsidRPr="006277B5">
        <w:rPr>
          <w:rFonts w:asciiTheme="minorHAnsi" w:hAnsiTheme="minorHAnsi" w:cstheme="minorHAnsi"/>
          <w:sz w:val="21"/>
          <w:szCs w:val="21"/>
        </w:rPr>
        <w:t>dłuższym niż 12 miesięcy</w:t>
      </w:r>
      <w:r w:rsidR="0015756E" w:rsidRPr="006277B5">
        <w:rPr>
          <w:rFonts w:asciiTheme="minorHAnsi" w:hAnsiTheme="minorHAnsi" w:cstheme="minorHAnsi"/>
          <w:sz w:val="21"/>
          <w:szCs w:val="21"/>
        </w:rPr>
        <w:t>,</w:t>
      </w:r>
      <w:r w:rsidR="00C35DF0" w:rsidRPr="006277B5">
        <w:rPr>
          <w:rFonts w:asciiTheme="minorHAnsi" w:hAnsiTheme="minorHAnsi" w:cstheme="minorHAnsi"/>
          <w:sz w:val="21"/>
          <w:szCs w:val="21"/>
        </w:rPr>
        <w:t xml:space="preserve"> nie może być mniejsza niż równowartość 150 000,00 euro wyrażonej w</w:t>
      </w:r>
      <w:r w:rsidR="009C7414" w:rsidRPr="006277B5">
        <w:rPr>
          <w:rFonts w:asciiTheme="minorHAnsi" w:hAnsiTheme="minorHAnsi" w:cstheme="minorHAnsi"/>
          <w:sz w:val="21"/>
          <w:szCs w:val="21"/>
        </w:rPr>
        <w:t> </w:t>
      </w:r>
      <w:r w:rsidR="00C35DF0" w:rsidRPr="006277B5">
        <w:rPr>
          <w:rFonts w:asciiTheme="minorHAnsi" w:hAnsiTheme="minorHAnsi" w:cstheme="minorHAnsi"/>
          <w:sz w:val="21"/>
          <w:szCs w:val="21"/>
        </w:rPr>
        <w:t>złotówkach</w:t>
      </w:r>
      <w:r w:rsidR="00B97CD5" w:rsidRPr="006277B5">
        <w:rPr>
          <w:rFonts w:asciiTheme="minorHAnsi" w:hAnsiTheme="minorHAnsi" w:cstheme="minorHAnsi"/>
          <w:sz w:val="21"/>
          <w:szCs w:val="21"/>
        </w:rPr>
        <w:t xml:space="preserve"> i</w:t>
      </w:r>
      <w:r w:rsidR="00A45166" w:rsidRPr="006277B5">
        <w:rPr>
          <w:rFonts w:asciiTheme="minorHAnsi" w:hAnsiTheme="minorHAnsi" w:cstheme="minorHAnsi"/>
          <w:sz w:val="21"/>
          <w:szCs w:val="21"/>
        </w:rPr>
        <w:t> </w:t>
      </w:r>
      <w:r w:rsidR="00B97CD5" w:rsidRPr="006277B5">
        <w:rPr>
          <w:rFonts w:asciiTheme="minorHAnsi" w:hAnsiTheme="minorHAnsi" w:cstheme="minorHAnsi"/>
          <w:sz w:val="21"/>
          <w:szCs w:val="21"/>
        </w:rPr>
        <w:t>musi być utrzymana w całym okresie trwania umowy</w:t>
      </w:r>
      <w:r w:rsidR="001E552D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3DCB7ACC" w14:textId="700AA236" w:rsidR="00D46EDD" w:rsidRPr="006277B5" w:rsidRDefault="00F006D8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</w:t>
      </w:r>
      <w:r w:rsidR="00AC6406" w:rsidRPr="006277B5">
        <w:rPr>
          <w:rFonts w:asciiTheme="minorHAnsi" w:hAnsiTheme="minorHAnsi" w:cstheme="minorHAnsi"/>
          <w:sz w:val="21"/>
          <w:szCs w:val="21"/>
        </w:rPr>
        <w:t>ostarczenia polisy na kolejny okres, najpóźniej w dniu wygaśnięcia poprzednio obowiązującej polisy, j</w:t>
      </w:r>
      <w:r w:rsidR="00C35DF0" w:rsidRPr="006277B5">
        <w:rPr>
          <w:rFonts w:asciiTheme="minorHAnsi" w:hAnsiTheme="minorHAnsi" w:cstheme="minorHAnsi"/>
          <w:sz w:val="21"/>
          <w:szCs w:val="21"/>
        </w:rPr>
        <w:t>eśli w trakcie niniejszej umowy upływa termin</w:t>
      </w:r>
      <w:r w:rsidR="00AC6406" w:rsidRPr="006277B5">
        <w:rPr>
          <w:rFonts w:asciiTheme="minorHAnsi" w:hAnsiTheme="minorHAnsi" w:cstheme="minorHAnsi"/>
          <w:sz w:val="21"/>
          <w:szCs w:val="21"/>
        </w:rPr>
        <w:t xml:space="preserve"> jej</w:t>
      </w:r>
      <w:r w:rsidR="00C35DF0" w:rsidRPr="006277B5">
        <w:rPr>
          <w:rFonts w:asciiTheme="minorHAnsi" w:hAnsiTheme="minorHAnsi" w:cstheme="minorHAnsi"/>
          <w:sz w:val="21"/>
          <w:szCs w:val="21"/>
        </w:rPr>
        <w:t xml:space="preserve"> ważności</w:t>
      </w:r>
      <w:r w:rsidR="001E552D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0AEEA931" w14:textId="1AAA69B7" w:rsidR="00D46EDD" w:rsidRPr="006277B5" w:rsidRDefault="00F006D8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</w:t>
      </w:r>
      <w:r w:rsidR="00AC6406" w:rsidRPr="006277B5">
        <w:rPr>
          <w:rFonts w:asciiTheme="minorHAnsi" w:hAnsiTheme="minorHAnsi" w:cstheme="minorHAnsi"/>
          <w:sz w:val="21"/>
          <w:szCs w:val="21"/>
        </w:rPr>
        <w:t>ostarczenia uzupełniającej polisy w terminie 5 dni od daty dokonanej wypłaty obniżającej sumę ubezpieczenia w</w:t>
      </w:r>
      <w:r w:rsidR="00506075" w:rsidRPr="006277B5">
        <w:rPr>
          <w:rFonts w:asciiTheme="minorHAnsi" w:hAnsiTheme="minorHAnsi" w:cstheme="minorHAnsi"/>
          <w:sz w:val="21"/>
          <w:szCs w:val="21"/>
        </w:rPr>
        <w:t xml:space="preserve"> przypadku</w:t>
      </w:r>
      <w:r w:rsidR="00AC6406" w:rsidRPr="006277B5">
        <w:rPr>
          <w:rFonts w:asciiTheme="minorHAnsi" w:hAnsiTheme="minorHAnsi" w:cstheme="minorHAnsi"/>
          <w:sz w:val="21"/>
          <w:szCs w:val="21"/>
        </w:rPr>
        <w:t>,</w:t>
      </w:r>
      <w:r w:rsidR="00506075" w:rsidRPr="006277B5">
        <w:rPr>
          <w:rFonts w:asciiTheme="minorHAnsi" w:hAnsiTheme="minorHAnsi" w:cstheme="minorHAnsi"/>
          <w:sz w:val="21"/>
          <w:szCs w:val="21"/>
        </w:rPr>
        <w:t xml:space="preserve"> gdy dokonana zostanie wypłata z przedmiotowego ubezpieczenia obniżająca sumę ubezpieczenia</w:t>
      </w:r>
      <w:r w:rsidR="00B97CD5" w:rsidRPr="006277B5">
        <w:rPr>
          <w:rFonts w:asciiTheme="minorHAnsi" w:hAnsiTheme="minorHAnsi" w:cstheme="minorHAnsi"/>
          <w:sz w:val="21"/>
          <w:szCs w:val="21"/>
        </w:rPr>
        <w:t xml:space="preserve">, o której mowa w </w:t>
      </w:r>
      <w:r w:rsidR="003E7692" w:rsidRPr="006277B5">
        <w:rPr>
          <w:rFonts w:asciiTheme="minorHAnsi" w:hAnsiTheme="minorHAnsi" w:cstheme="minorHAnsi"/>
          <w:sz w:val="21"/>
          <w:szCs w:val="21"/>
        </w:rPr>
        <w:t>pkt</w:t>
      </w:r>
      <w:r w:rsidR="00B97CD5" w:rsidRPr="006277B5">
        <w:rPr>
          <w:rFonts w:asciiTheme="minorHAnsi" w:hAnsiTheme="minorHAnsi" w:cstheme="minorHAnsi"/>
          <w:sz w:val="21"/>
          <w:szCs w:val="21"/>
        </w:rPr>
        <w:t>. 1</w:t>
      </w:r>
      <w:r w:rsidR="00520309" w:rsidRPr="006277B5">
        <w:rPr>
          <w:rFonts w:asciiTheme="minorHAnsi" w:hAnsiTheme="minorHAnsi" w:cstheme="minorHAnsi"/>
          <w:sz w:val="21"/>
          <w:szCs w:val="21"/>
        </w:rPr>
        <w:t>.1</w:t>
      </w:r>
      <w:r w:rsidR="00DE63DF">
        <w:rPr>
          <w:rFonts w:asciiTheme="minorHAnsi" w:hAnsiTheme="minorHAnsi" w:cstheme="minorHAnsi"/>
          <w:sz w:val="21"/>
          <w:szCs w:val="21"/>
        </w:rPr>
        <w:t>2</w:t>
      </w:r>
      <w:r w:rsidR="00520309" w:rsidRPr="006277B5">
        <w:rPr>
          <w:rFonts w:asciiTheme="minorHAnsi" w:hAnsiTheme="minorHAnsi" w:cstheme="minorHAnsi"/>
          <w:sz w:val="21"/>
          <w:szCs w:val="21"/>
        </w:rPr>
        <w:t>.</w:t>
      </w:r>
      <w:r w:rsidR="00B97CD5" w:rsidRPr="006277B5">
        <w:rPr>
          <w:rFonts w:asciiTheme="minorHAnsi" w:hAnsiTheme="minorHAnsi" w:cstheme="minorHAnsi"/>
          <w:sz w:val="21"/>
          <w:szCs w:val="21"/>
        </w:rPr>
        <w:t xml:space="preserve"> niniejszego paragrafu</w:t>
      </w:r>
      <w:r w:rsidR="001E552D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2E677B35" w14:textId="5A683DC0" w:rsidR="00D46EDD" w:rsidRPr="006277B5" w:rsidRDefault="00F006D8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</w:t>
      </w:r>
      <w:r w:rsidR="00345CA7" w:rsidRPr="006277B5">
        <w:rPr>
          <w:rFonts w:asciiTheme="minorHAnsi" w:hAnsiTheme="minorHAnsi" w:cstheme="minorHAnsi"/>
          <w:sz w:val="21"/>
          <w:szCs w:val="21"/>
        </w:rPr>
        <w:t>ozostawania w gotowości do pełnienia dyżurów w</w:t>
      </w:r>
      <w:r w:rsidR="00587D73" w:rsidRPr="006277B5">
        <w:rPr>
          <w:rFonts w:asciiTheme="minorHAnsi" w:hAnsiTheme="minorHAnsi" w:cstheme="minorHAnsi"/>
          <w:sz w:val="21"/>
          <w:szCs w:val="21"/>
        </w:rPr>
        <w:t>g</w:t>
      </w:r>
      <w:r w:rsidR="00345CA7" w:rsidRPr="006277B5">
        <w:rPr>
          <w:rFonts w:asciiTheme="minorHAnsi" w:hAnsiTheme="minorHAnsi" w:cstheme="minorHAnsi"/>
          <w:sz w:val="21"/>
          <w:szCs w:val="21"/>
        </w:rPr>
        <w:t xml:space="preserve"> zdeklarowanej w ofercie licz</w:t>
      </w:r>
      <w:r w:rsidR="000549C1">
        <w:rPr>
          <w:rFonts w:asciiTheme="minorHAnsi" w:hAnsiTheme="minorHAnsi" w:cstheme="minorHAnsi"/>
          <w:sz w:val="21"/>
          <w:szCs w:val="21"/>
        </w:rPr>
        <w:t>by</w:t>
      </w:r>
      <w:r w:rsidR="00345CA7" w:rsidRPr="006277B5">
        <w:rPr>
          <w:rFonts w:asciiTheme="minorHAnsi" w:hAnsiTheme="minorHAnsi" w:cstheme="minorHAnsi"/>
          <w:sz w:val="21"/>
          <w:szCs w:val="21"/>
        </w:rPr>
        <w:t xml:space="preserve"> godzin, także w</w:t>
      </w:r>
      <w:r w:rsidR="00D46EDD" w:rsidRPr="006277B5">
        <w:rPr>
          <w:rFonts w:asciiTheme="minorHAnsi" w:hAnsiTheme="minorHAnsi" w:cstheme="minorHAnsi"/>
          <w:sz w:val="21"/>
          <w:szCs w:val="21"/>
        </w:rPr>
        <w:t> </w:t>
      </w:r>
      <w:r w:rsidR="00345CA7" w:rsidRPr="006277B5">
        <w:rPr>
          <w:rFonts w:asciiTheme="minorHAnsi" w:hAnsiTheme="minorHAnsi" w:cstheme="minorHAnsi"/>
          <w:sz w:val="21"/>
          <w:szCs w:val="21"/>
        </w:rPr>
        <w:t>dni świąteczne</w:t>
      </w:r>
      <w:r w:rsidRPr="006277B5">
        <w:rPr>
          <w:rFonts w:asciiTheme="minorHAnsi" w:hAnsiTheme="minorHAnsi" w:cstheme="minorHAnsi"/>
          <w:sz w:val="21"/>
          <w:szCs w:val="21"/>
        </w:rPr>
        <w:t>;</w:t>
      </w:r>
      <w:r w:rsidR="00345CA7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>m</w:t>
      </w:r>
      <w:r w:rsidR="00345CA7" w:rsidRPr="006277B5">
        <w:rPr>
          <w:rFonts w:asciiTheme="minorHAnsi" w:hAnsiTheme="minorHAnsi" w:cstheme="minorHAnsi"/>
          <w:sz w:val="21"/>
          <w:szCs w:val="21"/>
        </w:rPr>
        <w:t>iesięczny wymiar czasu udzielania świadczeń uzależniony jest od potrzeb Udzielającego zamówieni</w:t>
      </w:r>
      <w:r w:rsidRPr="006277B5">
        <w:rPr>
          <w:rFonts w:asciiTheme="minorHAnsi" w:hAnsiTheme="minorHAnsi" w:cstheme="minorHAnsi"/>
          <w:sz w:val="21"/>
          <w:szCs w:val="21"/>
        </w:rPr>
        <w:t>a</w:t>
      </w:r>
      <w:r w:rsidR="00345CA7" w:rsidRPr="006277B5">
        <w:rPr>
          <w:rFonts w:asciiTheme="minorHAnsi" w:hAnsiTheme="minorHAnsi" w:cstheme="minorHAnsi"/>
          <w:sz w:val="21"/>
          <w:szCs w:val="21"/>
        </w:rPr>
        <w:t>, który tworzy harmonogram świadczenia usług w rozliczeniu miesięcznym</w:t>
      </w:r>
      <w:r w:rsidR="00511011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3474F7BA" w14:textId="01412A59" w:rsidR="00D46EDD" w:rsidRPr="006277B5" w:rsidRDefault="00520309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niepodejmowania pracy lub świadczenia usług w charakterze kierowcy w innym podmiocie na co najmniej 13 godzin przed rozpoczęciem dyżuru u Udzielającego zamówienia </w:t>
      </w:r>
      <w:r w:rsidR="00F006D8" w:rsidRPr="006277B5">
        <w:rPr>
          <w:rFonts w:asciiTheme="minorHAnsi" w:hAnsiTheme="minorHAnsi" w:cstheme="minorHAnsi"/>
          <w:sz w:val="21"/>
          <w:szCs w:val="21"/>
        </w:rPr>
        <w:t>w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przypadku </w:t>
      </w:r>
      <w:r w:rsidR="00167397" w:rsidRPr="006277B5">
        <w:rPr>
          <w:rFonts w:asciiTheme="minorHAnsi" w:hAnsiTheme="minorHAnsi" w:cstheme="minorHAnsi"/>
          <w:sz w:val="21"/>
          <w:szCs w:val="21"/>
        </w:rPr>
        <w:lastRenderedPageBreak/>
        <w:t>wykonywania czynności kierowcy</w:t>
      </w:r>
      <w:r w:rsidR="001E552D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59B8C365" w14:textId="77777777" w:rsidR="007F3B20" w:rsidRDefault="00F006D8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</w:t>
      </w:r>
      <w:r w:rsidR="00300EAA" w:rsidRPr="006277B5">
        <w:rPr>
          <w:rFonts w:asciiTheme="minorHAnsi" w:hAnsiTheme="minorHAnsi" w:cstheme="minorHAnsi"/>
          <w:sz w:val="21"/>
          <w:szCs w:val="21"/>
        </w:rPr>
        <w:t xml:space="preserve">oddawania się </w:t>
      </w:r>
      <w:r w:rsidR="00300EAA" w:rsidRPr="00C4490B">
        <w:rPr>
          <w:rFonts w:asciiTheme="minorHAnsi" w:hAnsiTheme="minorHAnsi" w:cstheme="minorHAnsi"/>
          <w:sz w:val="21"/>
          <w:szCs w:val="21"/>
        </w:rPr>
        <w:t xml:space="preserve">kontroli </w:t>
      </w:r>
      <w:r w:rsidR="00F167FE" w:rsidRPr="00C4490B">
        <w:rPr>
          <w:rFonts w:asciiTheme="minorHAnsi" w:hAnsiTheme="minorHAnsi" w:cstheme="minorHAnsi"/>
          <w:sz w:val="21"/>
          <w:szCs w:val="21"/>
        </w:rPr>
        <w:t>prowadzonej</w:t>
      </w:r>
      <w:r w:rsidR="00300EAA" w:rsidRPr="00C4490B">
        <w:rPr>
          <w:rFonts w:asciiTheme="minorHAnsi" w:hAnsiTheme="minorHAnsi" w:cstheme="minorHAnsi"/>
          <w:sz w:val="21"/>
          <w:szCs w:val="21"/>
        </w:rPr>
        <w:t xml:space="preserve"> </w:t>
      </w:r>
      <w:r w:rsidR="00F167FE" w:rsidRPr="00C4490B">
        <w:rPr>
          <w:rFonts w:asciiTheme="minorHAnsi" w:hAnsiTheme="minorHAnsi" w:cstheme="minorHAnsi"/>
          <w:sz w:val="21"/>
          <w:szCs w:val="21"/>
        </w:rPr>
        <w:t xml:space="preserve">przez </w:t>
      </w:r>
      <w:r w:rsidR="00300EAA" w:rsidRPr="00C4490B">
        <w:rPr>
          <w:rFonts w:asciiTheme="minorHAnsi" w:hAnsiTheme="minorHAnsi" w:cstheme="minorHAnsi"/>
          <w:sz w:val="21"/>
          <w:szCs w:val="21"/>
        </w:rPr>
        <w:t>osoby upoważnione ze strony Udzielającego zamówienia w </w:t>
      </w:r>
      <w:r w:rsidR="00300EAA" w:rsidRPr="004D1FDD">
        <w:rPr>
          <w:rFonts w:asciiTheme="minorHAnsi" w:hAnsiTheme="minorHAnsi" w:cstheme="minorHAnsi"/>
          <w:sz w:val="21"/>
          <w:szCs w:val="21"/>
        </w:rPr>
        <w:t>zakresie jakości udzielanych świadczeń, trzeźwości, obecności środków odurzających</w:t>
      </w:r>
      <w:r w:rsidR="00F167FE" w:rsidRPr="004D1FDD">
        <w:rPr>
          <w:rFonts w:asciiTheme="minorHAnsi" w:hAnsiTheme="minorHAnsi" w:cstheme="minorHAnsi"/>
          <w:sz w:val="21"/>
          <w:szCs w:val="21"/>
        </w:rPr>
        <w:t>,</w:t>
      </w:r>
      <w:r w:rsidR="00300EAA" w:rsidRPr="004D1FD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D5921F4" w14:textId="02C4FA08" w:rsidR="00D46EDD" w:rsidRPr="004D1FDD" w:rsidRDefault="00300EAA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dbałości o mienie Udzielającego zamówienia</w:t>
      </w:r>
      <w:r w:rsidR="00F167FE" w:rsidRPr="004D1FDD">
        <w:rPr>
          <w:rFonts w:asciiTheme="minorHAnsi" w:hAnsiTheme="minorHAnsi" w:cstheme="minorHAnsi"/>
          <w:sz w:val="21"/>
          <w:szCs w:val="21"/>
        </w:rPr>
        <w:t xml:space="preserve"> oraz prawidłowości realizacji umowy</w:t>
      </w:r>
      <w:r w:rsidRPr="004D1FDD">
        <w:rPr>
          <w:rFonts w:asciiTheme="minorHAnsi" w:hAnsiTheme="minorHAnsi" w:cstheme="minorHAnsi"/>
          <w:sz w:val="21"/>
          <w:szCs w:val="21"/>
        </w:rPr>
        <w:t>;</w:t>
      </w:r>
    </w:p>
    <w:p w14:paraId="07885150" w14:textId="5E20051B" w:rsidR="000F60EF" w:rsidRPr="004D1FDD" w:rsidRDefault="00F006D8" w:rsidP="002108B7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p</w:t>
      </w:r>
      <w:r w:rsidR="00C06005" w:rsidRPr="004D1FDD">
        <w:rPr>
          <w:rFonts w:asciiTheme="minorHAnsi" w:hAnsiTheme="minorHAnsi" w:cstheme="minorHAnsi"/>
          <w:sz w:val="21"/>
          <w:szCs w:val="21"/>
        </w:rPr>
        <w:t>rzestrzegania</w:t>
      </w:r>
      <w:r w:rsidR="00303258" w:rsidRPr="004D1FDD">
        <w:rPr>
          <w:rFonts w:asciiTheme="minorHAnsi" w:hAnsiTheme="minorHAnsi" w:cstheme="minorHAnsi"/>
          <w:sz w:val="21"/>
          <w:szCs w:val="21"/>
        </w:rPr>
        <w:t xml:space="preserve"> postanowień</w:t>
      </w:r>
      <w:r w:rsidR="000F60EF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="000F60EF" w:rsidRPr="004D1FDD">
        <w:rPr>
          <w:rFonts w:asciiTheme="minorHAnsi" w:hAnsiTheme="minorHAnsi" w:cstheme="minorHAnsi"/>
          <w:i/>
          <w:iCs/>
          <w:sz w:val="21"/>
          <w:szCs w:val="21"/>
        </w:rPr>
        <w:t>Regulaminu pełnienia dyżuru w</w:t>
      </w:r>
      <w:r w:rsidR="00E92135" w:rsidRPr="004D1FDD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0F60EF" w:rsidRPr="004D1FDD">
        <w:rPr>
          <w:rFonts w:asciiTheme="minorHAnsi" w:hAnsiTheme="minorHAnsi" w:cstheme="minorHAnsi"/>
          <w:i/>
          <w:iCs/>
          <w:sz w:val="21"/>
          <w:szCs w:val="21"/>
        </w:rPr>
        <w:t>Zespołach Ratownictwa Medycznego</w:t>
      </w:r>
      <w:r w:rsidR="002108B7" w:rsidRPr="004D1FDD">
        <w:rPr>
          <w:rFonts w:asciiTheme="minorHAnsi" w:hAnsiTheme="minorHAnsi" w:cstheme="minorHAnsi"/>
          <w:i/>
          <w:iCs/>
          <w:sz w:val="21"/>
          <w:szCs w:val="21"/>
        </w:rPr>
        <w:t xml:space="preserve"> na podstawie umów cywilnoprawnych</w:t>
      </w:r>
      <w:r w:rsidR="000F60EF" w:rsidRPr="004D1FDD">
        <w:rPr>
          <w:rFonts w:asciiTheme="minorHAnsi" w:hAnsiTheme="minorHAnsi" w:cstheme="minorHAnsi"/>
          <w:i/>
          <w:iCs/>
          <w:sz w:val="21"/>
          <w:szCs w:val="21"/>
        </w:rPr>
        <w:t xml:space="preserve"> w</w:t>
      </w:r>
      <w:r w:rsidR="00C06005" w:rsidRPr="004D1FDD">
        <w:rPr>
          <w:rFonts w:asciiTheme="minorHAnsi" w:hAnsiTheme="minorHAnsi" w:cstheme="minorHAnsi"/>
          <w:i/>
          <w:iCs/>
          <w:sz w:val="21"/>
          <w:szCs w:val="21"/>
        </w:rPr>
        <w:t> </w:t>
      </w:r>
      <w:r w:rsidR="000F60EF" w:rsidRPr="004D1FDD">
        <w:rPr>
          <w:rFonts w:asciiTheme="minorHAnsi" w:hAnsiTheme="minorHAnsi" w:cstheme="minorHAnsi"/>
          <w:i/>
          <w:iCs/>
          <w:sz w:val="21"/>
          <w:szCs w:val="21"/>
        </w:rPr>
        <w:t>Wojewódzkiej Stacji Pogotowia Ratunkowego w Bydgoszczy</w:t>
      </w:r>
      <w:r w:rsidR="00817FC9">
        <w:rPr>
          <w:rFonts w:asciiTheme="minorHAnsi" w:hAnsiTheme="minorHAnsi" w:cstheme="minorHAnsi"/>
          <w:i/>
          <w:iCs/>
          <w:sz w:val="21"/>
          <w:szCs w:val="21"/>
        </w:rPr>
        <w:t>, Procedury dotyczącej ochrony małoletnich Wojewódzkiej Stacji Pogotowia Ratunkowego w Bydgoszczy, Procedury ds. jakości w opiece zdrowotnej i bezpieczeństwie pacjenta w Wojewódzkiej Stacji Pogotowia Ratunkowego w Bydgoszczy</w:t>
      </w:r>
      <w:r w:rsidR="00520309" w:rsidRPr="004D1FDD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520309" w:rsidRPr="004D1FDD">
        <w:rPr>
          <w:rFonts w:asciiTheme="minorHAnsi" w:hAnsiTheme="minorHAnsi" w:cstheme="minorHAnsi"/>
          <w:sz w:val="21"/>
          <w:szCs w:val="21"/>
        </w:rPr>
        <w:t>oraz wszelkich innych regulacji obowiązujących u Udzielającego zamówienia</w:t>
      </w:r>
      <w:r w:rsidR="00EF4E54" w:rsidRPr="004D1FDD">
        <w:rPr>
          <w:rFonts w:asciiTheme="minorHAnsi" w:hAnsiTheme="minorHAnsi" w:cstheme="minorHAnsi"/>
          <w:sz w:val="21"/>
          <w:szCs w:val="21"/>
        </w:rPr>
        <w:t>;</w:t>
      </w:r>
    </w:p>
    <w:p w14:paraId="005378AE" w14:textId="77777777" w:rsidR="00B90DB0" w:rsidRPr="00F134E1" w:rsidRDefault="00EF4E54" w:rsidP="006277B5">
      <w:pPr>
        <w:pStyle w:val="Akapitzlist"/>
        <w:widowControl w:val="0"/>
        <w:numPr>
          <w:ilvl w:val="1"/>
          <w:numId w:val="12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 xml:space="preserve">nieświadczenia pracy </w:t>
      </w:r>
      <w:r w:rsidR="005C740C" w:rsidRPr="004D1FDD">
        <w:rPr>
          <w:rFonts w:asciiTheme="minorHAnsi" w:hAnsiTheme="minorHAnsi" w:cstheme="minorHAnsi"/>
          <w:sz w:val="21"/>
          <w:szCs w:val="21"/>
        </w:rPr>
        <w:t xml:space="preserve">oraz </w:t>
      </w:r>
      <w:r w:rsidR="00010A9B" w:rsidRPr="004D1FDD">
        <w:rPr>
          <w:rFonts w:asciiTheme="minorHAnsi" w:hAnsiTheme="minorHAnsi" w:cstheme="minorHAnsi"/>
          <w:sz w:val="21"/>
          <w:szCs w:val="21"/>
        </w:rPr>
        <w:t xml:space="preserve">usług medycznych </w:t>
      </w:r>
      <w:r w:rsidRPr="004D1FDD">
        <w:rPr>
          <w:rFonts w:asciiTheme="minorHAnsi" w:hAnsiTheme="minorHAnsi" w:cstheme="minorHAnsi"/>
          <w:sz w:val="21"/>
          <w:szCs w:val="21"/>
        </w:rPr>
        <w:t xml:space="preserve">na rzecz innego podmiotu w czasie </w:t>
      </w:r>
      <w:r w:rsidR="00010A9B" w:rsidRPr="004D1FDD">
        <w:rPr>
          <w:rFonts w:asciiTheme="minorHAnsi" w:hAnsiTheme="minorHAnsi" w:cstheme="minorHAnsi"/>
          <w:sz w:val="21"/>
          <w:szCs w:val="21"/>
        </w:rPr>
        <w:t>pełnienia dyżuru u </w:t>
      </w:r>
      <w:r w:rsidRPr="00F134E1">
        <w:rPr>
          <w:rFonts w:asciiTheme="minorHAnsi" w:hAnsiTheme="minorHAnsi" w:cstheme="minorHAnsi"/>
          <w:sz w:val="21"/>
          <w:szCs w:val="21"/>
        </w:rPr>
        <w:t>Udzielającego zamówienia</w:t>
      </w:r>
      <w:r w:rsidR="00010A9B" w:rsidRPr="00F134E1">
        <w:rPr>
          <w:rFonts w:asciiTheme="minorHAnsi" w:hAnsiTheme="minorHAnsi" w:cstheme="minorHAnsi"/>
          <w:sz w:val="21"/>
          <w:szCs w:val="21"/>
        </w:rPr>
        <w:t xml:space="preserve"> oraz nieprowadzenia innej działalności gospodarczej w tym czasie</w:t>
      </w:r>
      <w:r w:rsidR="00B90DB0" w:rsidRPr="00F134E1">
        <w:rPr>
          <w:rFonts w:asciiTheme="minorHAnsi" w:hAnsiTheme="minorHAnsi" w:cstheme="minorHAnsi"/>
          <w:sz w:val="21"/>
          <w:szCs w:val="21"/>
        </w:rPr>
        <w:t>;</w:t>
      </w:r>
    </w:p>
    <w:p w14:paraId="488482D6" w14:textId="6A031220" w:rsidR="00EF4E54" w:rsidRPr="00F134E1" w:rsidRDefault="00B90DB0" w:rsidP="006277B5">
      <w:pPr>
        <w:pStyle w:val="Akapitzlist"/>
        <w:widowControl w:val="0"/>
        <w:numPr>
          <w:ilvl w:val="1"/>
          <w:numId w:val="12"/>
        </w:numPr>
        <w:suppressAutoHyphens/>
        <w:spacing w:after="240"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141268889"/>
      <w:r w:rsidRPr="00F134E1">
        <w:rPr>
          <w:rFonts w:asciiTheme="minorHAnsi" w:hAnsiTheme="minorHAnsi" w:cstheme="minorHAnsi"/>
          <w:sz w:val="21"/>
          <w:szCs w:val="21"/>
        </w:rPr>
        <w:t xml:space="preserve">posiadania ważnego certyfikatu </w:t>
      </w:r>
      <w:r w:rsidR="00F134E1" w:rsidRPr="00F134E1">
        <w:rPr>
          <w:rFonts w:asciiTheme="minorHAnsi" w:hAnsiTheme="minorHAnsi" w:cstheme="minorHAnsi"/>
          <w:sz w:val="21"/>
          <w:szCs w:val="21"/>
        </w:rPr>
        <w:t>z</w:t>
      </w:r>
      <w:r w:rsidRPr="00F134E1">
        <w:rPr>
          <w:rFonts w:asciiTheme="minorHAnsi" w:hAnsiTheme="minorHAnsi" w:cstheme="minorHAnsi"/>
          <w:sz w:val="21"/>
          <w:szCs w:val="21"/>
        </w:rPr>
        <w:t xml:space="preserve"> ZUS w celu podpisywania elektronicznej dokumentacji medycznej</w:t>
      </w:r>
      <w:r w:rsidR="00F134E1" w:rsidRPr="00F134E1">
        <w:rPr>
          <w:rFonts w:asciiTheme="minorHAnsi" w:hAnsiTheme="minorHAnsi" w:cstheme="minorHAnsi"/>
          <w:sz w:val="21"/>
          <w:szCs w:val="21"/>
        </w:rPr>
        <w:t xml:space="preserve">. </w:t>
      </w:r>
    </w:p>
    <w:bookmarkEnd w:id="1"/>
    <w:p w14:paraId="242CB749" w14:textId="5038D449" w:rsidR="005D2088" w:rsidRPr="006277B5" w:rsidRDefault="005D2088" w:rsidP="006277B5">
      <w:pPr>
        <w:pStyle w:val="Akapitzlist"/>
        <w:numPr>
          <w:ilvl w:val="0"/>
          <w:numId w:val="12"/>
        </w:numPr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134E1">
        <w:rPr>
          <w:rFonts w:asciiTheme="minorHAnsi" w:hAnsiTheme="minorHAnsi" w:cstheme="minorHAnsi"/>
          <w:sz w:val="21"/>
          <w:szCs w:val="21"/>
        </w:rPr>
        <w:t>W przypadku powierzenia Przyjmującemu zamówienie także innych</w:t>
      </w:r>
      <w:r w:rsidRPr="004D1FDD">
        <w:rPr>
          <w:rFonts w:asciiTheme="minorHAnsi" w:hAnsiTheme="minorHAnsi" w:cstheme="minorHAnsi"/>
          <w:sz w:val="21"/>
          <w:szCs w:val="21"/>
        </w:rPr>
        <w:t xml:space="preserve"> obowiązków</w:t>
      </w:r>
      <w:r w:rsidRPr="006277B5">
        <w:rPr>
          <w:rFonts w:asciiTheme="minorHAnsi" w:hAnsiTheme="minorHAnsi" w:cstheme="minorHAnsi"/>
          <w:sz w:val="21"/>
          <w:szCs w:val="21"/>
        </w:rPr>
        <w:t xml:space="preserve"> (np. organizacja i</w:t>
      </w:r>
      <w:r w:rsidR="00D46EDD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prowadzenie zajęć szkoleniowych, nadzór merytoryczny nad praktykantami), ich termin i warunki ustali Udzielający zamówieni</w:t>
      </w:r>
      <w:r w:rsidR="00D80C8E" w:rsidRPr="006277B5"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z uwzględnieniem harmonogramu</w:t>
      </w:r>
      <w:r w:rsidR="00082BCA" w:rsidRPr="006277B5">
        <w:rPr>
          <w:rFonts w:asciiTheme="minorHAnsi" w:hAnsiTheme="minorHAnsi" w:cstheme="minorHAnsi"/>
          <w:sz w:val="21"/>
          <w:szCs w:val="21"/>
        </w:rPr>
        <w:t>, o którym mowa w § 6 ust. 1</w:t>
      </w:r>
      <w:r w:rsidRPr="006277B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98AD8BD" w14:textId="18A611B9" w:rsidR="00167397" w:rsidRPr="006277B5" w:rsidRDefault="00167397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3</w:t>
      </w:r>
    </w:p>
    <w:p w14:paraId="5EA9C3AB" w14:textId="18A1DCBC" w:rsidR="00167397" w:rsidRPr="006277B5" w:rsidRDefault="00167397" w:rsidP="006277B5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Odpowiedzialność Przyjmującego zamówienie</w:t>
      </w:r>
    </w:p>
    <w:p w14:paraId="44688E8B" w14:textId="77777777" w:rsidR="00511011" w:rsidRPr="006277B5" w:rsidRDefault="00167397" w:rsidP="006277B5">
      <w:pPr>
        <w:widowControl w:val="0"/>
        <w:numPr>
          <w:ilvl w:val="0"/>
          <w:numId w:val="2"/>
        </w:numPr>
        <w:tabs>
          <w:tab w:val="clear" w:pos="1484"/>
        </w:tabs>
        <w:suppressAutoHyphens/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Przyjmujący zamówienie ponosi odpowiedzialność cywilną, zawodową i karną za niewykonanie lub nienależyte wykonywanie obowiązków </w:t>
      </w:r>
      <w:r w:rsidR="00511011" w:rsidRPr="006277B5">
        <w:rPr>
          <w:rFonts w:asciiTheme="minorHAnsi" w:hAnsiTheme="minorHAnsi" w:cstheme="minorHAnsi"/>
          <w:sz w:val="21"/>
          <w:szCs w:val="21"/>
        </w:rPr>
        <w:t xml:space="preserve">wynikających z </w:t>
      </w:r>
      <w:r w:rsidRPr="006277B5">
        <w:rPr>
          <w:rFonts w:asciiTheme="minorHAnsi" w:hAnsiTheme="minorHAnsi" w:cstheme="minorHAnsi"/>
          <w:sz w:val="21"/>
          <w:szCs w:val="21"/>
        </w:rPr>
        <w:t>niniejszej umowy.</w:t>
      </w:r>
    </w:p>
    <w:p w14:paraId="556827C2" w14:textId="7C245376" w:rsidR="00167397" w:rsidRPr="006277B5" w:rsidRDefault="00167397" w:rsidP="006277B5">
      <w:pPr>
        <w:widowControl w:val="0"/>
        <w:numPr>
          <w:ilvl w:val="0"/>
          <w:numId w:val="2"/>
        </w:numPr>
        <w:tabs>
          <w:tab w:val="clear" w:pos="1484"/>
        </w:tabs>
        <w:suppressAutoHyphens/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Odpowiedzialność za szkodę wyrządzoną przy udzielaniu świadczeń</w:t>
      </w:r>
      <w:r w:rsidR="002108B7">
        <w:rPr>
          <w:rFonts w:asciiTheme="minorHAnsi" w:hAnsiTheme="minorHAnsi" w:cstheme="minorHAnsi"/>
          <w:sz w:val="21"/>
          <w:szCs w:val="21"/>
        </w:rPr>
        <w:t xml:space="preserve"> opieki</w:t>
      </w:r>
      <w:r w:rsidRPr="006277B5">
        <w:rPr>
          <w:rFonts w:asciiTheme="minorHAnsi" w:hAnsiTheme="minorHAnsi" w:cstheme="minorHAnsi"/>
          <w:sz w:val="21"/>
          <w:szCs w:val="21"/>
        </w:rPr>
        <w:t xml:space="preserve"> zdrowotn</w:t>
      </w:r>
      <w:r w:rsidR="002108B7">
        <w:rPr>
          <w:rFonts w:asciiTheme="minorHAnsi" w:hAnsiTheme="minorHAnsi" w:cstheme="minorHAnsi"/>
          <w:sz w:val="21"/>
          <w:szCs w:val="21"/>
        </w:rPr>
        <w:t>ej,</w:t>
      </w:r>
      <w:r w:rsidRPr="006277B5">
        <w:rPr>
          <w:rFonts w:asciiTheme="minorHAnsi" w:hAnsiTheme="minorHAnsi" w:cstheme="minorHAnsi"/>
          <w:sz w:val="21"/>
          <w:szCs w:val="21"/>
        </w:rPr>
        <w:t xml:space="preserve"> przez Przyjmującego zamówienie</w:t>
      </w:r>
      <w:r w:rsidR="002108B7">
        <w:rPr>
          <w:rFonts w:asciiTheme="minorHAnsi" w:hAnsiTheme="minorHAnsi" w:cstheme="minorHAnsi"/>
          <w:sz w:val="21"/>
          <w:szCs w:val="21"/>
        </w:rPr>
        <w:t>,</w:t>
      </w:r>
      <w:r w:rsidRPr="006277B5">
        <w:rPr>
          <w:rFonts w:asciiTheme="minorHAnsi" w:hAnsiTheme="minorHAnsi" w:cstheme="minorHAnsi"/>
          <w:sz w:val="21"/>
          <w:szCs w:val="21"/>
        </w:rPr>
        <w:t xml:space="preserve"> Strony umowy wobec uprawnionego ponoszą solidarnie.</w:t>
      </w:r>
      <w:r w:rsidR="009A21CF" w:rsidRPr="006277B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94CCE6F" w14:textId="03B3878B" w:rsidR="00303258" w:rsidRPr="006277B5" w:rsidRDefault="00F167FE" w:rsidP="006277B5">
      <w:pPr>
        <w:widowControl w:val="0"/>
        <w:numPr>
          <w:ilvl w:val="0"/>
          <w:numId w:val="2"/>
        </w:numPr>
        <w:tabs>
          <w:tab w:val="clear" w:pos="1484"/>
        </w:tabs>
        <w:suppressAutoHyphens/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Jeśli szkoda po stronie Udzielającego zamówienia powstanie z winy choćby nieumyślnej Przyjmującego zamówienie</w:t>
      </w:r>
      <w:r w:rsidR="00C4490B">
        <w:rPr>
          <w:rFonts w:asciiTheme="minorHAnsi" w:hAnsiTheme="minorHAnsi" w:cstheme="minorHAnsi"/>
          <w:sz w:val="21"/>
          <w:szCs w:val="21"/>
        </w:rPr>
        <w:t>,</w:t>
      </w:r>
      <w:r w:rsidRPr="006277B5">
        <w:rPr>
          <w:rFonts w:asciiTheme="minorHAnsi" w:hAnsiTheme="minorHAnsi" w:cstheme="minorHAnsi"/>
          <w:sz w:val="21"/>
          <w:szCs w:val="21"/>
        </w:rPr>
        <w:t xml:space="preserve"> odpowiada on do pełnej jej wartości</w:t>
      </w:r>
      <w:r w:rsidR="00F768E4" w:rsidRPr="006277B5">
        <w:rPr>
          <w:rFonts w:asciiTheme="minorHAnsi" w:hAnsiTheme="minorHAnsi" w:cstheme="minorHAnsi"/>
          <w:sz w:val="21"/>
          <w:szCs w:val="21"/>
        </w:rPr>
        <w:t>.</w:t>
      </w:r>
    </w:p>
    <w:p w14:paraId="682AA337" w14:textId="592D9012" w:rsidR="00887790" w:rsidRPr="006277B5" w:rsidRDefault="00303258" w:rsidP="00940D7D">
      <w:pPr>
        <w:pStyle w:val="Akapitzlist"/>
        <w:widowControl w:val="0"/>
        <w:numPr>
          <w:ilvl w:val="0"/>
          <w:numId w:val="2"/>
        </w:numPr>
        <w:tabs>
          <w:tab w:val="clear" w:pos="1484"/>
          <w:tab w:val="left" w:pos="12240"/>
          <w:tab w:val="left" w:pos="12960"/>
          <w:tab w:val="left" w:pos="13680"/>
        </w:tabs>
        <w:suppressAutoHyphens/>
        <w:spacing w:before="240" w:after="240"/>
        <w:ind w:left="425" w:hanging="426"/>
        <w:contextualSpacing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Udzielający zamówienia może</w:t>
      </w:r>
      <w:r w:rsidR="008C4471" w:rsidRPr="006277B5">
        <w:rPr>
          <w:rFonts w:asciiTheme="minorHAnsi" w:hAnsiTheme="minorHAnsi" w:cstheme="minorHAnsi"/>
          <w:sz w:val="21"/>
          <w:szCs w:val="21"/>
        </w:rPr>
        <w:t xml:space="preserve"> w każdym przypadku</w:t>
      </w:r>
      <w:r w:rsidRPr="006277B5">
        <w:rPr>
          <w:rFonts w:asciiTheme="minorHAnsi" w:hAnsiTheme="minorHAnsi" w:cstheme="minorHAnsi"/>
          <w:sz w:val="21"/>
          <w:szCs w:val="21"/>
        </w:rPr>
        <w:t xml:space="preserve"> dochodzić naprawienia szkody na zasadach ogólnych wynikających z przepisów </w:t>
      </w:r>
      <w:r w:rsidR="00D32F25" w:rsidRPr="006277B5">
        <w:rPr>
          <w:rFonts w:asciiTheme="minorHAnsi" w:hAnsiTheme="minorHAnsi" w:cstheme="minorHAnsi"/>
          <w:sz w:val="21"/>
          <w:szCs w:val="21"/>
        </w:rPr>
        <w:t>ustawy z dnia 23 kwietnia 1964 r. K</w:t>
      </w:r>
      <w:r w:rsidRPr="006277B5">
        <w:rPr>
          <w:rFonts w:asciiTheme="minorHAnsi" w:hAnsiTheme="minorHAnsi" w:cstheme="minorHAnsi"/>
          <w:sz w:val="21"/>
          <w:szCs w:val="21"/>
        </w:rPr>
        <w:t>odeks cywiln</w:t>
      </w:r>
      <w:r w:rsidR="00D32F25" w:rsidRPr="006277B5">
        <w:rPr>
          <w:rFonts w:asciiTheme="minorHAnsi" w:hAnsiTheme="minorHAnsi" w:cstheme="minorHAnsi"/>
          <w:sz w:val="21"/>
          <w:szCs w:val="21"/>
        </w:rPr>
        <w:t>y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="00D32F25" w:rsidRPr="006277B5">
        <w:rPr>
          <w:rFonts w:asciiTheme="minorHAnsi" w:hAnsiTheme="minorHAnsi" w:cstheme="minorHAnsi"/>
          <w:sz w:val="21"/>
          <w:szCs w:val="21"/>
        </w:rPr>
        <w:t xml:space="preserve">U. 1964 Nr 16 poz. 93 z późn.zm.). </w:t>
      </w:r>
    </w:p>
    <w:p w14:paraId="1104CFF5" w14:textId="6EEBD3D6" w:rsidR="00167397" w:rsidRPr="006277B5" w:rsidRDefault="00167397" w:rsidP="006277B5">
      <w:pPr>
        <w:pStyle w:val="Akapitzlist"/>
        <w:widowControl w:val="0"/>
        <w:tabs>
          <w:tab w:val="left" w:pos="12240"/>
          <w:tab w:val="left" w:pos="12960"/>
          <w:tab w:val="left" w:pos="13680"/>
        </w:tabs>
        <w:suppressAutoHyphens/>
        <w:spacing w:before="240"/>
        <w:ind w:left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4</w:t>
      </w:r>
    </w:p>
    <w:p w14:paraId="00AA9BE9" w14:textId="17497CEC" w:rsidR="00167397" w:rsidRPr="006277B5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 xml:space="preserve">Prawa Przyjmującego </w:t>
      </w:r>
      <w:r w:rsidR="00603495">
        <w:rPr>
          <w:rFonts w:asciiTheme="minorHAnsi" w:hAnsiTheme="minorHAnsi" w:cstheme="minorHAnsi"/>
          <w:b/>
          <w:bCs/>
          <w:sz w:val="21"/>
          <w:szCs w:val="21"/>
        </w:rPr>
        <w:t>z</w:t>
      </w:r>
      <w:r w:rsidRPr="006277B5">
        <w:rPr>
          <w:rFonts w:asciiTheme="minorHAnsi" w:hAnsiTheme="minorHAnsi" w:cstheme="minorHAnsi"/>
          <w:b/>
          <w:bCs/>
          <w:sz w:val="21"/>
          <w:szCs w:val="21"/>
        </w:rPr>
        <w:t>amówienie</w:t>
      </w:r>
    </w:p>
    <w:p w14:paraId="047F2753" w14:textId="50CFE483" w:rsidR="00A56CAA" w:rsidRPr="006277B5" w:rsidRDefault="00A56CAA" w:rsidP="006277B5">
      <w:pPr>
        <w:pStyle w:val="Akapitzlist"/>
        <w:widowControl w:val="0"/>
        <w:numPr>
          <w:ilvl w:val="0"/>
          <w:numId w:val="3"/>
        </w:numPr>
        <w:tabs>
          <w:tab w:val="clear" w:pos="720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Przyjmujący zamówienie ma prawo do </w:t>
      </w:r>
      <w:r w:rsidR="001A7CF0" w:rsidRPr="002108B7">
        <w:rPr>
          <w:rFonts w:asciiTheme="minorHAnsi" w:hAnsiTheme="minorHAnsi" w:cstheme="minorHAnsi"/>
          <w:sz w:val="21"/>
          <w:szCs w:val="21"/>
        </w:rPr>
        <w:t>konsul</w:t>
      </w:r>
      <w:r w:rsidR="00292959" w:rsidRPr="002108B7">
        <w:rPr>
          <w:rFonts w:asciiTheme="minorHAnsi" w:hAnsiTheme="minorHAnsi" w:cstheme="minorHAnsi"/>
          <w:sz w:val="21"/>
          <w:szCs w:val="21"/>
        </w:rPr>
        <w:t>towania</w:t>
      </w:r>
      <w:r w:rsidR="001A7CF0" w:rsidRPr="002108B7">
        <w:rPr>
          <w:rFonts w:asciiTheme="minorHAnsi" w:hAnsiTheme="minorHAnsi" w:cstheme="minorHAnsi"/>
          <w:sz w:val="21"/>
          <w:szCs w:val="21"/>
        </w:rPr>
        <w:t xml:space="preserve"> z</w:t>
      </w:r>
      <w:r w:rsidRPr="002108B7">
        <w:rPr>
          <w:rFonts w:asciiTheme="minorHAnsi" w:hAnsiTheme="minorHAnsi" w:cstheme="minorHAnsi"/>
          <w:sz w:val="21"/>
          <w:szCs w:val="21"/>
        </w:rPr>
        <w:t xml:space="preserve"> lekarz</w:t>
      </w:r>
      <w:r w:rsidR="001A7CF0" w:rsidRPr="002108B7">
        <w:rPr>
          <w:rFonts w:asciiTheme="minorHAnsi" w:hAnsiTheme="minorHAnsi" w:cstheme="minorHAnsi"/>
          <w:sz w:val="21"/>
          <w:szCs w:val="21"/>
        </w:rPr>
        <w:t>em</w:t>
      </w:r>
      <w:r w:rsidRPr="002108B7">
        <w:rPr>
          <w:rFonts w:asciiTheme="minorHAnsi" w:hAnsiTheme="minorHAnsi" w:cstheme="minorHAnsi"/>
          <w:sz w:val="21"/>
          <w:szCs w:val="21"/>
        </w:rPr>
        <w:t xml:space="preserve"> koordynator</w:t>
      </w:r>
      <w:r w:rsidR="001A7CF0" w:rsidRPr="002108B7">
        <w:rPr>
          <w:rFonts w:asciiTheme="minorHAnsi" w:hAnsiTheme="minorHAnsi" w:cstheme="minorHAnsi"/>
          <w:sz w:val="21"/>
          <w:szCs w:val="21"/>
        </w:rPr>
        <w:t>em</w:t>
      </w:r>
      <w:r w:rsidR="00332083" w:rsidRPr="002108B7">
        <w:rPr>
          <w:rFonts w:asciiTheme="minorHAnsi" w:hAnsiTheme="minorHAnsi" w:cstheme="minorHAnsi"/>
          <w:sz w:val="21"/>
          <w:szCs w:val="21"/>
        </w:rPr>
        <w:t xml:space="preserve"> medycznym</w:t>
      </w:r>
      <w:r w:rsidR="002108B7">
        <w:rPr>
          <w:rFonts w:asciiTheme="minorHAnsi" w:hAnsiTheme="minorHAnsi" w:cstheme="minorHAnsi"/>
          <w:sz w:val="21"/>
          <w:szCs w:val="21"/>
        </w:rPr>
        <w:t>,</w:t>
      </w:r>
      <w:r w:rsidRPr="002108B7">
        <w:rPr>
          <w:rFonts w:asciiTheme="minorHAnsi" w:hAnsiTheme="minorHAnsi" w:cstheme="minorHAnsi"/>
          <w:sz w:val="21"/>
          <w:szCs w:val="21"/>
        </w:rPr>
        <w:t xml:space="preserve"> </w:t>
      </w:r>
      <w:r w:rsidR="001A7CF0" w:rsidRPr="002108B7">
        <w:rPr>
          <w:rFonts w:asciiTheme="minorHAnsi" w:hAnsiTheme="minorHAnsi" w:cstheme="minorHAnsi"/>
          <w:sz w:val="21"/>
          <w:szCs w:val="21"/>
        </w:rPr>
        <w:t>pełniącym</w:t>
      </w:r>
      <w:r w:rsidR="001A7CF0" w:rsidRPr="006277B5">
        <w:rPr>
          <w:rFonts w:asciiTheme="minorHAnsi" w:hAnsiTheme="minorHAnsi" w:cstheme="minorHAnsi"/>
          <w:sz w:val="21"/>
          <w:szCs w:val="21"/>
        </w:rPr>
        <w:t xml:space="preserve"> dyżur</w:t>
      </w:r>
      <w:r w:rsidR="002108B7">
        <w:rPr>
          <w:rFonts w:asciiTheme="minorHAnsi" w:hAnsiTheme="minorHAnsi" w:cstheme="minorHAnsi"/>
          <w:sz w:val="21"/>
          <w:szCs w:val="21"/>
        </w:rPr>
        <w:t>,</w:t>
      </w:r>
      <w:r w:rsidR="00D40CAD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2371BD" w:rsidRPr="006277B5">
        <w:rPr>
          <w:rFonts w:asciiTheme="minorHAnsi" w:hAnsiTheme="minorHAnsi" w:cstheme="minorHAnsi"/>
          <w:sz w:val="21"/>
          <w:szCs w:val="21"/>
        </w:rPr>
        <w:t>oceny</w:t>
      </w:r>
      <w:r w:rsidR="002C4297" w:rsidRPr="006277B5">
        <w:rPr>
          <w:rFonts w:asciiTheme="minorHAnsi" w:hAnsiTheme="minorHAnsi" w:cstheme="minorHAnsi"/>
          <w:sz w:val="21"/>
          <w:szCs w:val="21"/>
        </w:rPr>
        <w:t xml:space="preserve"> stanu zdrowia pacjenta,</w:t>
      </w:r>
      <w:r w:rsidR="001A7CF0" w:rsidRPr="006277B5">
        <w:rPr>
          <w:rFonts w:asciiTheme="minorHAnsi" w:hAnsiTheme="minorHAnsi" w:cstheme="minorHAnsi"/>
          <w:sz w:val="21"/>
          <w:szCs w:val="21"/>
        </w:rPr>
        <w:t xml:space="preserve"> rozpoznania, proponowanych metod diagnostycznych, leczniczych, rehabilitacyjnych i dających się przewidzieć następstw podejmowanych działań, w zakresie niezbędnym do udzielanych przez siebie świadczeń zdrowotnych.</w:t>
      </w:r>
    </w:p>
    <w:p w14:paraId="2C0C51BF" w14:textId="39EEB97D" w:rsidR="00167397" w:rsidRPr="006277B5" w:rsidRDefault="00167397" w:rsidP="006277B5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Przyjmujący zamówienie ma prawo do korzystania</w:t>
      </w:r>
      <w:r w:rsidR="00837204" w:rsidRPr="006277B5">
        <w:rPr>
          <w:rFonts w:asciiTheme="minorHAnsi" w:hAnsiTheme="minorHAnsi" w:cstheme="minorHAnsi"/>
          <w:sz w:val="21"/>
          <w:szCs w:val="21"/>
        </w:rPr>
        <w:t xml:space="preserve"> z leków, wyrobów medycznych, materiałów sanitarnych</w:t>
      </w:r>
      <w:r w:rsidR="00954B27" w:rsidRPr="006277B5">
        <w:rPr>
          <w:rFonts w:asciiTheme="minorHAnsi" w:hAnsiTheme="minorHAnsi" w:cstheme="minorHAnsi"/>
          <w:sz w:val="21"/>
          <w:szCs w:val="21"/>
        </w:rPr>
        <w:t xml:space="preserve"> oraz urządzeń i sprzętu innego niż medyczny</w:t>
      </w:r>
      <w:r w:rsidRPr="006277B5">
        <w:rPr>
          <w:rFonts w:asciiTheme="minorHAnsi" w:hAnsiTheme="minorHAnsi" w:cstheme="minorHAnsi"/>
          <w:sz w:val="21"/>
          <w:szCs w:val="21"/>
        </w:rPr>
        <w:t xml:space="preserve"> nieodpłatnie u Udzielającego zamówienia.</w:t>
      </w:r>
    </w:p>
    <w:p w14:paraId="6FA8DE3E" w14:textId="07967311" w:rsidR="00167397" w:rsidRPr="006277B5" w:rsidRDefault="00167397" w:rsidP="006277B5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Korzystanie z</w:t>
      </w:r>
      <w:r w:rsidR="00ED64F2" w:rsidRPr="006277B5">
        <w:rPr>
          <w:rFonts w:asciiTheme="minorHAnsi" w:hAnsiTheme="minorHAnsi" w:cstheme="minorHAnsi"/>
          <w:sz w:val="21"/>
          <w:szCs w:val="21"/>
        </w:rPr>
        <w:t xml:space="preserve"> zasobów </w:t>
      </w:r>
      <w:r w:rsidRPr="006277B5">
        <w:rPr>
          <w:rFonts w:asciiTheme="minorHAnsi" w:hAnsiTheme="minorHAnsi" w:cstheme="minorHAnsi"/>
          <w:sz w:val="21"/>
          <w:szCs w:val="21"/>
        </w:rPr>
        <w:t xml:space="preserve">wymienionych w ust. 2 niniejszego paragrafu może odbywać się w zakresie niezbędnym do udzielania świadczeń </w:t>
      </w:r>
      <w:r w:rsidR="002108B7">
        <w:rPr>
          <w:rFonts w:asciiTheme="minorHAnsi" w:hAnsiTheme="minorHAnsi" w:cstheme="minorHAnsi"/>
          <w:sz w:val="21"/>
          <w:szCs w:val="21"/>
        </w:rPr>
        <w:t xml:space="preserve">opieki </w:t>
      </w:r>
      <w:r w:rsidRPr="006277B5">
        <w:rPr>
          <w:rFonts w:asciiTheme="minorHAnsi" w:hAnsiTheme="minorHAnsi" w:cstheme="minorHAnsi"/>
          <w:sz w:val="21"/>
          <w:szCs w:val="21"/>
        </w:rPr>
        <w:t>zdrowotn</w:t>
      </w:r>
      <w:r w:rsidR="002108B7">
        <w:rPr>
          <w:rFonts w:asciiTheme="minorHAnsi" w:hAnsiTheme="minorHAnsi" w:cstheme="minorHAnsi"/>
          <w:sz w:val="21"/>
          <w:szCs w:val="21"/>
        </w:rPr>
        <w:t>ej</w:t>
      </w:r>
      <w:r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2108B7">
        <w:rPr>
          <w:rFonts w:asciiTheme="minorHAnsi" w:hAnsiTheme="minorHAnsi" w:cstheme="minorHAnsi"/>
          <w:sz w:val="21"/>
          <w:szCs w:val="21"/>
        </w:rPr>
        <w:t>objęt</w:t>
      </w:r>
      <w:r w:rsidR="004A0610">
        <w:rPr>
          <w:rFonts w:asciiTheme="minorHAnsi" w:hAnsiTheme="minorHAnsi" w:cstheme="minorHAnsi"/>
          <w:sz w:val="21"/>
          <w:szCs w:val="21"/>
        </w:rPr>
        <w:t>ym</w:t>
      </w:r>
      <w:r w:rsidRPr="006277B5">
        <w:rPr>
          <w:rFonts w:asciiTheme="minorHAnsi" w:hAnsiTheme="minorHAnsi" w:cstheme="minorHAnsi"/>
          <w:sz w:val="21"/>
          <w:szCs w:val="21"/>
        </w:rPr>
        <w:t xml:space="preserve"> umową. Wykorzystanie środków w innym celu, niż określony umową</w:t>
      </w:r>
      <w:r w:rsidR="002108B7">
        <w:rPr>
          <w:rFonts w:asciiTheme="minorHAnsi" w:hAnsiTheme="minorHAnsi" w:cstheme="minorHAnsi"/>
          <w:sz w:val="21"/>
          <w:szCs w:val="21"/>
        </w:rPr>
        <w:t>,</w:t>
      </w:r>
      <w:r w:rsidRPr="006277B5">
        <w:rPr>
          <w:rFonts w:asciiTheme="minorHAnsi" w:hAnsiTheme="minorHAnsi" w:cstheme="minorHAnsi"/>
          <w:sz w:val="21"/>
          <w:szCs w:val="21"/>
        </w:rPr>
        <w:t xml:space="preserve"> skutkować będzie obciążeniem Przyjmującego zamówienie kosztem użycia,</w:t>
      </w:r>
      <w:r w:rsidR="005E264D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837204" w:rsidRPr="006277B5">
        <w:rPr>
          <w:rFonts w:asciiTheme="minorHAnsi" w:hAnsiTheme="minorHAnsi" w:cstheme="minorHAnsi"/>
          <w:sz w:val="21"/>
          <w:szCs w:val="21"/>
        </w:rPr>
        <w:t>kontroli, przeglądów</w:t>
      </w:r>
      <w:r w:rsidRPr="006277B5">
        <w:rPr>
          <w:rFonts w:asciiTheme="minorHAnsi" w:hAnsiTheme="minorHAnsi" w:cstheme="minorHAnsi"/>
          <w:sz w:val="21"/>
          <w:szCs w:val="21"/>
        </w:rPr>
        <w:t xml:space="preserve">, </w:t>
      </w:r>
      <w:r w:rsidR="00837204" w:rsidRPr="006277B5">
        <w:rPr>
          <w:rFonts w:asciiTheme="minorHAnsi" w:hAnsiTheme="minorHAnsi" w:cstheme="minorHAnsi"/>
          <w:sz w:val="21"/>
          <w:szCs w:val="21"/>
        </w:rPr>
        <w:t xml:space="preserve">napraw </w:t>
      </w:r>
      <w:r w:rsidRPr="006277B5">
        <w:rPr>
          <w:rFonts w:asciiTheme="minorHAnsi" w:hAnsiTheme="minorHAnsi" w:cstheme="minorHAnsi"/>
          <w:sz w:val="21"/>
          <w:szCs w:val="21"/>
        </w:rPr>
        <w:t>oraz innymi</w:t>
      </w:r>
      <w:r w:rsidR="00837204" w:rsidRPr="006277B5">
        <w:rPr>
          <w:rFonts w:asciiTheme="minorHAnsi" w:hAnsiTheme="minorHAnsi" w:cstheme="minorHAnsi"/>
          <w:sz w:val="21"/>
          <w:szCs w:val="21"/>
        </w:rPr>
        <w:t>,</w:t>
      </w:r>
      <w:r w:rsidRPr="006277B5">
        <w:rPr>
          <w:rFonts w:asciiTheme="minorHAnsi" w:hAnsiTheme="minorHAnsi" w:cstheme="minorHAnsi"/>
          <w:sz w:val="21"/>
          <w:szCs w:val="21"/>
        </w:rPr>
        <w:t xml:space="preserve"> jakie okażą się konieczne</w:t>
      </w:r>
      <w:r w:rsidR="009B672F" w:rsidRPr="006277B5">
        <w:rPr>
          <w:rFonts w:asciiTheme="minorHAnsi" w:hAnsiTheme="minorHAnsi" w:cstheme="minorHAnsi"/>
          <w:sz w:val="21"/>
          <w:szCs w:val="21"/>
        </w:rPr>
        <w:t>, a ponad to stanowi podstawę do rozwiązania umowy przez Udzielającego zamówienia bez zachowania okresu wypowiedzenia.</w:t>
      </w:r>
    </w:p>
    <w:p w14:paraId="52E71D13" w14:textId="1ADF9EF5" w:rsidR="00167397" w:rsidRPr="006277B5" w:rsidRDefault="00167397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5</w:t>
      </w:r>
    </w:p>
    <w:p w14:paraId="07533633" w14:textId="77777777" w:rsidR="00167397" w:rsidRPr="006277B5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Obowiązki Udzielającego zamówienia</w:t>
      </w:r>
    </w:p>
    <w:p w14:paraId="1E530345" w14:textId="418B1C25" w:rsidR="00167397" w:rsidRPr="006277B5" w:rsidRDefault="00167397" w:rsidP="006277B5">
      <w:pPr>
        <w:widowControl w:val="0"/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Udzielający zamówienia zobowiązuje się</w:t>
      </w:r>
      <w:r w:rsidR="00292959" w:rsidRPr="006277B5">
        <w:rPr>
          <w:rFonts w:asciiTheme="minorHAnsi" w:hAnsiTheme="minorHAnsi" w:cstheme="minorHAnsi"/>
          <w:sz w:val="21"/>
          <w:szCs w:val="21"/>
        </w:rPr>
        <w:t xml:space="preserve"> do</w:t>
      </w:r>
      <w:r w:rsidRPr="006277B5">
        <w:rPr>
          <w:rFonts w:asciiTheme="minorHAnsi" w:hAnsiTheme="minorHAnsi" w:cstheme="minorHAnsi"/>
          <w:sz w:val="21"/>
          <w:szCs w:val="21"/>
        </w:rPr>
        <w:t>:</w:t>
      </w:r>
    </w:p>
    <w:p w14:paraId="71B11F24" w14:textId="03DACA58" w:rsidR="00167397" w:rsidRPr="006277B5" w:rsidRDefault="009662C9" w:rsidP="002108B7">
      <w:pPr>
        <w:widowControl w:val="0"/>
        <w:numPr>
          <w:ilvl w:val="0"/>
          <w:numId w:val="4"/>
        </w:numPr>
        <w:tabs>
          <w:tab w:val="clear" w:pos="720"/>
        </w:tabs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</w:t>
      </w:r>
      <w:r w:rsidR="00167397" w:rsidRPr="006277B5">
        <w:rPr>
          <w:rFonts w:asciiTheme="minorHAnsi" w:hAnsiTheme="minorHAnsi" w:cstheme="minorHAnsi"/>
          <w:sz w:val="21"/>
          <w:szCs w:val="21"/>
        </w:rPr>
        <w:t>dostępni</w:t>
      </w:r>
      <w:r w:rsidR="00292959" w:rsidRPr="006277B5">
        <w:rPr>
          <w:rFonts w:asciiTheme="minorHAnsi" w:hAnsiTheme="minorHAnsi" w:cstheme="minorHAnsi"/>
          <w:sz w:val="21"/>
          <w:szCs w:val="21"/>
        </w:rPr>
        <w:t>ania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Przyjmującemu zamówienie składnik</w:t>
      </w:r>
      <w:r w:rsidR="00292959" w:rsidRPr="006277B5">
        <w:rPr>
          <w:rFonts w:asciiTheme="minorHAnsi" w:hAnsiTheme="minorHAnsi" w:cstheme="minorHAnsi"/>
          <w:sz w:val="21"/>
          <w:szCs w:val="21"/>
        </w:rPr>
        <w:t>ów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majątkow</w:t>
      </w:r>
      <w:r w:rsidR="00292959" w:rsidRPr="006277B5">
        <w:rPr>
          <w:rFonts w:asciiTheme="minorHAnsi" w:hAnsiTheme="minorHAnsi" w:cstheme="minorHAnsi"/>
          <w:sz w:val="21"/>
          <w:szCs w:val="21"/>
        </w:rPr>
        <w:t>ych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ruchom</w:t>
      </w:r>
      <w:r w:rsidR="00292959" w:rsidRPr="006277B5">
        <w:rPr>
          <w:rFonts w:asciiTheme="minorHAnsi" w:hAnsiTheme="minorHAnsi" w:cstheme="minorHAnsi"/>
          <w:sz w:val="21"/>
          <w:szCs w:val="21"/>
        </w:rPr>
        <w:t>ych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i nieruchom</w:t>
      </w:r>
      <w:r w:rsidR="00292959" w:rsidRPr="006277B5">
        <w:rPr>
          <w:rFonts w:asciiTheme="minorHAnsi" w:hAnsiTheme="minorHAnsi" w:cstheme="minorHAnsi"/>
          <w:sz w:val="21"/>
          <w:szCs w:val="21"/>
        </w:rPr>
        <w:t>ych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będąc</w:t>
      </w:r>
      <w:r w:rsidR="00292959" w:rsidRPr="006277B5">
        <w:rPr>
          <w:rFonts w:asciiTheme="minorHAnsi" w:hAnsiTheme="minorHAnsi" w:cstheme="minorHAnsi"/>
          <w:sz w:val="21"/>
          <w:szCs w:val="21"/>
        </w:rPr>
        <w:t>ych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w</w:t>
      </w:r>
      <w:r w:rsidR="00292959" w:rsidRPr="006277B5">
        <w:rPr>
          <w:rFonts w:asciiTheme="minorHAnsi" w:hAnsiTheme="minorHAnsi" w:cstheme="minorHAnsi"/>
          <w:sz w:val="21"/>
          <w:szCs w:val="21"/>
        </w:rPr>
        <w:t> </w:t>
      </w:r>
      <w:r w:rsidR="00167397" w:rsidRPr="006277B5">
        <w:rPr>
          <w:rFonts w:asciiTheme="minorHAnsi" w:hAnsiTheme="minorHAnsi" w:cstheme="minorHAnsi"/>
          <w:sz w:val="21"/>
          <w:szCs w:val="21"/>
        </w:rPr>
        <w:t>jego posiadaniu</w:t>
      </w:r>
      <w:r w:rsidR="000220FA" w:rsidRPr="006277B5">
        <w:rPr>
          <w:rFonts w:asciiTheme="minorHAnsi" w:hAnsiTheme="minorHAnsi" w:cstheme="minorHAnsi"/>
          <w:sz w:val="21"/>
          <w:szCs w:val="21"/>
        </w:rPr>
        <w:t>,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w celu prawidłowej realizacji przedmiotu umowy</w:t>
      </w:r>
      <w:r w:rsidR="000220FA" w:rsidRPr="006277B5">
        <w:rPr>
          <w:rFonts w:asciiTheme="minorHAnsi" w:hAnsiTheme="minorHAnsi" w:cstheme="minorHAnsi"/>
          <w:sz w:val="21"/>
          <w:szCs w:val="21"/>
        </w:rPr>
        <w:t>;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304A74F" w14:textId="5A203DB9" w:rsidR="00167397" w:rsidRPr="004D1FDD" w:rsidRDefault="009B672F" w:rsidP="002108B7">
      <w:pPr>
        <w:widowControl w:val="0"/>
        <w:numPr>
          <w:ilvl w:val="0"/>
          <w:numId w:val="4"/>
        </w:numPr>
        <w:tabs>
          <w:tab w:val="clear" w:pos="720"/>
        </w:tabs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lastRenderedPageBreak/>
        <w:t>dokonywania zapłaty na rzecz Przyjmującego zamówienie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za </w:t>
      </w:r>
      <w:r w:rsidR="00F404AC" w:rsidRPr="004D1FDD">
        <w:rPr>
          <w:rFonts w:asciiTheme="minorHAnsi" w:hAnsiTheme="minorHAnsi" w:cstheme="minorHAnsi"/>
          <w:sz w:val="21"/>
          <w:szCs w:val="21"/>
        </w:rPr>
        <w:t>świadcz</w:t>
      </w:r>
      <w:r w:rsidR="007B156A">
        <w:rPr>
          <w:rFonts w:asciiTheme="minorHAnsi" w:hAnsiTheme="minorHAnsi" w:cstheme="minorHAnsi"/>
          <w:sz w:val="21"/>
          <w:szCs w:val="21"/>
        </w:rPr>
        <w:t xml:space="preserve">one usługi opieki zdrowotnej </w:t>
      </w:r>
      <w:r w:rsidR="00167397" w:rsidRPr="004D1FDD">
        <w:rPr>
          <w:rFonts w:asciiTheme="minorHAnsi" w:hAnsiTheme="minorHAnsi" w:cstheme="minorHAnsi"/>
          <w:sz w:val="21"/>
          <w:szCs w:val="21"/>
        </w:rPr>
        <w:t>w</w:t>
      </w:r>
      <w:r w:rsidR="009662C9" w:rsidRPr="004D1FDD">
        <w:rPr>
          <w:rFonts w:asciiTheme="minorHAnsi" w:hAnsiTheme="minorHAnsi" w:cstheme="minorHAnsi"/>
          <w:sz w:val="21"/>
          <w:szCs w:val="21"/>
        </w:rPr>
        <w:t> </w:t>
      </w:r>
      <w:r w:rsidR="00167397" w:rsidRPr="004D1FDD">
        <w:rPr>
          <w:rFonts w:asciiTheme="minorHAnsi" w:hAnsiTheme="minorHAnsi" w:cstheme="minorHAnsi"/>
          <w:sz w:val="21"/>
          <w:szCs w:val="21"/>
        </w:rPr>
        <w:t>wysokości określonej w</w:t>
      </w:r>
      <w:r w:rsidR="00C42A6B" w:rsidRPr="004D1FDD">
        <w:rPr>
          <w:rFonts w:asciiTheme="minorHAnsi" w:hAnsiTheme="minorHAnsi" w:cstheme="minorHAnsi"/>
          <w:sz w:val="21"/>
          <w:szCs w:val="21"/>
        </w:rPr>
        <w:t> </w:t>
      </w:r>
      <w:r w:rsidR="00167397" w:rsidRPr="004D1FDD">
        <w:rPr>
          <w:rFonts w:asciiTheme="minorHAnsi" w:hAnsiTheme="minorHAnsi" w:cstheme="minorHAnsi"/>
          <w:sz w:val="21"/>
          <w:szCs w:val="21"/>
        </w:rPr>
        <w:t>§ 7</w:t>
      </w:r>
      <w:r w:rsidR="00887790" w:rsidRPr="004D1FDD">
        <w:rPr>
          <w:rFonts w:asciiTheme="minorHAnsi" w:hAnsiTheme="minorHAnsi" w:cstheme="minorHAnsi"/>
          <w:sz w:val="21"/>
          <w:szCs w:val="21"/>
        </w:rPr>
        <w:t xml:space="preserve"> umowy</w:t>
      </w:r>
      <w:r w:rsidR="00292959" w:rsidRPr="004D1FDD">
        <w:rPr>
          <w:rFonts w:asciiTheme="minorHAnsi" w:hAnsiTheme="minorHAnsi" w:cstheme="minorHAnsi"/>
          <w:sz w:val="21"/>
          <w:szCs w:val="21"/>
        </w:rPr>
        <w:t>;</w:t>
      </w:r>
    </w:p>
    <w:p w14:paraId="549345A9" w14:textId="4AD76A9D" w:rsidR="00167397" w:rsidRPr="006277B5" w:rsidRDefault="009662C9" w:rsidP="002108B7">
      <w:pPr>
        <w:widowControl w:val="0"/>
        <w:numPr>
          <w:ilvl w:val="0"/>
          <w:numId w:val="4"/>
        </w:numPr>
        <w:tabs>
          <w:tab w:val="clear" w:pos="720"/>
        </w:tabs>
        <w:suppressAutoHyphens/>
        <w:ind w:left="993" w:hanging="567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k</w:t>
      </w:r>
      <w:r w:rsidR="00167397" w:rsidRPr="004D1FDD">
        <w:rPr>
          <w:rFonts w:asciiTheme="minorHAnsi" w:hAnsiTheme="minorHAnsi" w:cstheme="minorHAnsi"/>
          <w:sz w:val="21"/>
          <w:szCs w:val="21"/>
        </w:rPr>
        <w:t>onserwowa</w:t>
      </w:r>
      <w:r w:rsidR="00D2506C" w:rsidRPr="004D1FDD">
        <w:rPr>
          <w:rFonts w:asciiTheme="minorHAnsi" w:hAnsiTheme="minorHAnsi" w:cstheme="minorHAnsi"/>
          <w:sz w:val="21"/>
          <w:szCs w:val="21"/>
        </w:rPr>
        <w:t>nia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oraz naprawia</w:t>
      </w:r>
      <w:r w:rsidR="00D2506C" w:rsidRPr="004D1FDD">
        <w:rPr>
          <w:rFonts w:asciiTheme="minorHAnsi" w:hAnsiTheme="minorHAnsi" w:cstheme="minorHAnsi"/>
          <w:sz w:val="21"/>
          <w:szCs w:val="21"/>
        </w:rPr>
        <w:t>nia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sprzęt</w:t>
      </w:r>
      <w:r w:rsidR="00D2506C" w:rsidRPr="004D1FDD">
        <w:rPr>
          <w:rFonts w:asciiTheme="minorHAnsi" w:hAnsiTheme="minorHAnsi" w:cstheme="minorHAnsi"/>
          <w:sz w:val="21"/>
          <w:szCs w:val="21"/>
        </w:rPr>
        <w:t>u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i aparatur</w:t>
      </w:r>
      <w:r w:rsidR="00D2506C" w:rsidRPr="004D1FDD">
        <w:rPr>
          <w:rFonts w:asciiTheme="minorHAnsi" w:hAnsiTheme="minorHAnsi" w:cstheme="minorHAnsi"/>
          <w:sz w:val="21"/>
          <w:szCs w:val="21"/>
        </w:rPr>
        <w:t>y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(w tym urządze</w:t>
      </w:r>
      <w:r w:rsidR="00D2506C" w:rsidRPr="004D1FDD">
        <w:rPr>
          <w:rFonts w:asciiTheme="minorHAnsi" w:hAnsiTheme="minorHAnsi" w:cstheme="minorHAnsi"/>
          <w:sz w:val="21"/>
          <w:szCs w:val="21"/>
        </w:rPr>
        <w:t>ń</w:t>
      </w:r>
      <w:r w:rsidR="00167397" w:rsidRPr="004D1FDD">
        <w:rPr>
          <w:rFonts w:asciiTheme="minorHAnsi" w:hAnsiTheme="minorHAnsi" w:cstheme="minorHAnsi"/>
          <w:sz w:val="21"/>
          <w:szCs w:val="21"/>
        </w:rPr>
        <w:t xml:space="preserve"> medyczn</w:t>
      </w:r>
      <w:r w:rsidR="00D2506C" w:rsidRPr="004D1FDD">
        <w:rPr>
          <w:rFonts w:asciiTheme="minorHAnsi" w:hAnsiTheme="minorHAnsi" w:cstheme="minorHAnsi"/>
          <w:sz w:val="21"/>
          <w:szCs w:val="21"/>
        </w:rPr>
        <w:t>ych</w:t>
      </w:r>
      <w:r w:rsidR="00167397" w:rsidRPr="004D1FDD">
        <w:rPr>
          <w:rFonts w:asciiTheme="minorHAnsi" w:hAnsiTheme="minorHAnsi" w:cstheme="minorHAnsi"/>
          <w:sz w:val="21"/>
          <w:szCs w:val="21"/>
        </w:rPr>
        <w:t>), z zastrzeżeniem zapisu § 3 niniejszej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umowy</w:t>
      </w:r>
      <w:r w:rsidR="00292959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331A23D4" w14:textId="557E8E5E" w:rsidR="00787A7C" w:rsidRPr="006277B5" w:rsidRDefault="009662C9" w:rsidP="002108B7">
      <w:pPr>
        <w:widowControl w:val="0"/>
        <w:numPr>
          <w:ilvl w:val="0"/>
          <w:numId w:val="4"/>
        </w:numPr>
        <w:tabs>
          <w:tab w:val="clear" w:pos="720"/>
        </w:tabs>
        <w:suppressAutoHyphens/>
        <w:ind w:left="993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</w:t>
      </w:r>
      <w:r w:rsidR="00167397" w:rsidRPr="006277B5">
        <w:rPr>
          <w:rFonts w:asciiTheme="minorHAnsi" w:hAnsiTheme="minorHAnsi" w:cstheme="minorHAnsi"/>
          <w:sz w:val="21"/>
          <w:szCs w:val="21"/>
        </w:rPr>
        <w:t>dziela</w:t>
      </w:r>
      <w:r w:rsidR="00D2506C" w:rsidRPr="006277B5">
        <w:rPr>
          <w:rFonts w:asciiTheme="minorHAnsi" w:hAnsiTheme="minorHAnsi" w:cstheme="minorHAnsi"/>
          <w:sz w:val="21"/>
          <w:szCs w:val="21"/>
        </w:rPr>
        <w:t>nia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instrukcji i wyjaśnień w zakresie zasad używania i eksploatacji powierzonego Przyjmującemu zamówienie sprzętu </w:t>
      </w:r>
      <w:r w:rsidR="00787A7C" w:rsidRPr="006277B5">
        <w:rPr>
          <w:rFonts w:asciiTheme="minorHAnsi" w:hAnsiTheme="minorHAnsi" w:cstheme="minorHAnsi"/>
          <w:sz w:val="21"/>
          <w:szCs w:val="21"/>
        </w:rPr>
        <w:t>medycznego i niemedycznego, będącego w posiadaniu Udzielającego zamówienia</w:t>
      </w:r>
      <w:r w:rsidR="00887790" w:rsidRPr="006277B5">
        <w:rPr>
          <w:rFonts w:asciiTheme="minorHAnsi" w:hAnsiTheme="minorHAnsi" w:cstheme="minorHAnsi"/>
          <w:sz w:val="21"/>
          <w:szCs w:val="21"/>
        </w:rPr>
        <w:t>.</w:t>
      </w:r>
    </w:p>
    <w:p w14:paraId="44445A16" w14:textId="0D86D148" w:rsidR="00167397" w:rsidRPr="006277B5" w:rsidRDefault="00167397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6</w:t>
      </w:r>
    </w:p>
    <w:p w14:paraId="0D40E89E" w14:textId="12DC5998" w:rsidR="00167397" w:rsidRPr="006277B5" w:rsidRDefault="00167397" w:rsidP="006277B5">
      <w:pPr>
        <w:spacing w:after="240"/>
        <w:ind w:left="357" w:hanging="35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277B5">
        <w:rPr>
          <w:rFonts w:asciiTheme="minorHAnsi" w:hAnsiTheme="minorHAnsi" w:cstheme="minorHAnsi"/>
          <w:b/>
          <w:sz w:val="21"/>
          <w:szCs w:val="21"/>
        </w:rPr>
        <w:t xml:space="preserve">Czas i warunki udzielania świadczeń </w:t>
      </w:r>
      <w:r w:rsidR="007D79C8">
        <w:rPr>
          <w:rFonts w:asciiTheme="minorHAnsi" w:hAnsiTheme="minorHAnsi" w:cstheme="minorHAnsi"/>
          <w:b/>
          <w:sz w:val="21"/>
          <w:szCs w:val="21"/>
        </w:rPr>
        <w:t xml:space="preserve">opieki </w:t>
      </w:r>
      <w:r w:rsidRPr="006277B5">
        <w:rPr>
          <w:rFonts w:asciiTheme="minorHAnsi" w:hAnsiTheme="minorHAnsi" w:cstheme="minorHAnsi"/>
          <w:b/>
          <w:sz w:val="21"/>
          <w:szCs w:val="21"/>
        </w:rPr>
        <w:t>zdrowotn</w:t>
      </w:r>
      <w:r w:rsidR="007D79C8">
        <w:rPr>
          <w:rFonts w:asciiTheme="minorHAnsi" w:hAnsiTheme="minorHAnsi" w:cstheme="minorHAnsi"/>
          <w:b/>
          <w:sz w:val="21"/>
          <w:szCs w:val="21"/>
        </w:rPr>
        <w:t>ej</w:t>
      </w:r>
    </w:p>
    <w:p w14:paraId="6C21FFAB" w14:textId="43917DA5" w:rsidR="00426836" w:rsidRPr="00374665" w:rsidRDefault="00167397" w:rsidP="007E51FF">
      <w:pPr>
        <w:pStyle w:val="Akapitzlist"/>
        <w:numPr>
          <w:ilvl w:val="1"/>
          <w:numId w:val="4"/>
        </w:numPr>
        <w:tabs>
          <w:tab w:val="clear" w:pos="1080"/>
        </w:tabs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Świadczenia </w:t>
      </w:r>
      <w:r w:rsidR="00F55076">
        <w:rPr>
          <w:rFonts w:asciiTheme="minorHAnsi" w:hAnsiTheme="minorHAnsi" w:cstheme="minorHAnsi"/>
          <w:sz w:val="21"/>
          <w:szCs w:val="21"/>
        </w:rPr>
        <w:t xml:space="preserve">opieki </w:t>
      </w:r>
      <w:r w:rsidRPr="006277B5">
        <w:rPr>
          <w:rFonts w:asciiTheme="minorHAnsi" w:hAnsiTheme="minorHAnsi" w:cstheme="minorHAnsi"/>
          <w:sz w:val="21"/>
          <w:szCs w:val="21"/>
        </w:rPr>
        <w:t>zdrowotne</w:t>
      </w:r>
      <w:r w:rsidR="00F55076">
        <w:rPr>
          <w:rFonts w:asciiTheme="minorHAnsi" w:hAnsiTheme="minorHAnsi" w:cstheme="minorHAnsi"/>
          <w:sz w:val="21"/>
          <w:szCs w:val="21"/>
        </w:rPr>
        <w:t>j,</w:t>
      </w:r>
      <w:r w:rsidRPr="006277B5">
        <w:rPr>
          <w:rFonts w:asciiTheme="minorHAnsi" w:hAnsiTheme="minorHAnsi" w:cstheme="minorHAnsi"/>
          <w:sz w:val="21"/>
          <w:szCs w:val="21"/>
        </w:rPr>
        <w:t xml:space="preserve"> objęte niniejszą umową</w:t>
      </w:r>
      <w:r w:rsidR="00F55076">
        <w:rPr>
          <w:rFonts w:asciiTheme="minorHAnsi" w:hAnsiTheme="minorHAnsi" w:cstheme="minorHAnsi"/>
          <w:sz w:val="21"/>
          <w:szCs w:val="21"/>
        </w:rPr>
        <w:t>,</w:t>
      </w:r>
      <w:r w:rsidRPr="006277B5">
        <w:rPr>
          <w:rFonts w:asciiTheme="minorHAnsi" w:hAnsiTheme="minorHAnsi" w:cstheme="minorHAnsi"/>
          <w:sz w:val="21"/>
          <w:szCs w:val="21"/>
        </w:rPr>
        <w:t xml:space="preserve"> udzielane są przez Przyjmującego zamówienie w</w:t>
      </w:r>
      <w:r w:rsidR="00426836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systemie dyżurowym (całodobowo), w dniach od poniedziałku do niedzieli włącznie, w ramach dyżurów do 24</w:t>
      </w:r>
      <w:r w:rsidR="00750376">
        <w:rPr>
          <w:rFonts w:asciiTheme="minorHAnsi" w:hAnsiTheme="minorHAnsi" w:cstheme="minorHAnsi"/>
          <w:sz w:val="21"/>
          <w:szCs w:val="21"/>
        </w:rPr>
        <w:t xml:space="preserve"> </w:t>
      </w:r>
      <w:r w:rsidRPr="00374665">
        <w:rPr>
          <w:rFonts w:asciiTheme="minorHAnsi" w:hAnsiTheme="minorHAnsi" w:cstheme="minorHAnsi"/>
          <w:sz w:val="21"/>
          <w:szCs w:val="21"/>
        </w:rPr>
        <w:t xml:space="preserve">godzin, </w:t>
      </w:r>
      <w:r w:rsidR="00887790" w:rsidRPr="00374665">
        <w:rPr>
          <w:rFonts w:asciiTheme="minorHAnsi" w:hAnsiTheme="minorHAnsi" w:cstheme="minorHAnsi"/>
          <w:sz w:val="21"/>
          <w:szCs w:val="21"/>
        </w:rPr>
        <w:t xml:space="preserve">względnie w innym wymiarze godzin o ile wynika to z potrzeb Udzielającego zamówienia, </w:t>
      </w:r>
      <w:r w:rsidR="00712834" w:rsidRPr="00374665">
        <w:rPr>
          <w:rFonts w:asciiTheme="minorHAnsi" w:hAnsiTheme="minorHAnsi" w:cstheme="minorHAnsi"/>
          <w:sz w:val="21"/>
          <w:szCs w:val="21"/>
        </w:rPr>
        <w:t xml:space="preserve">które są </w:t>
      </w:r>
      <w:r w:rsidRPr="00374665">
        <w:rPr>
          <w:rFonts w:asciiTheme="minorHAnsi" w:hAnsiTheme="minorHAnsi" w:cstheme="minorHAnsi"/>
          <w:sz w:val="21"/>
          <w:szCs w:val="21"/>
        </w:rPr>
        <w:t>zgodne</w:t>
      </w:r>
      <w:r w:rsidR="00712834" w:rsidRPr="00374665">
        <w:rPr>
          <w:rFonts w:asciiTheme="minorHAnsi" w:hAnsiTheme="minorHAnsi" w:cstheme="minorHAnsi"/>
          <w:sz w:val="21"/>
          <w:szCs w:val="21"/>
        </w:rPr>
        <w:t xml:space="preserve"> z</w:t>
      </w:r>
      <w:r w:rsidR="009662C9" w:rsidRPr="00374665">
        <w:rPr>
          <w:rFonts w:asciiTheme="minorHAnsi" w:hAnsiTheme="minorHAnsi" w:cstheme="minorHAnsi"/>
          <w:sz w:val="21"/>
          <w:szCs w:val="21"/>
        </w:rPr>
        <w:t> </w:t>
      </w:r>
      <w:r w:rsidR="00712834" w:rsidRPr="00374665">
        <w:rPr>
          <w:rFonts w:asciiTheme="minorHAnsi" w:hAnsiTheme="minorHAnsi" w:cstheme="minorHAnsi"/>
          <w:sz w:val="21"/>
          <w:szCs w:val="21"/>
        </w:rPr>
        <w:t>miesięcznym h</w:t>
      </w:r>
      <w:r w:rsidRPr="00374665">
        <w:rPr>
          <w:rFonts w:asciiTheme="minorHAnsi" w:hAnsiTheme="minorHAnsi" w:cstheme="minorHAnsi"/>
          <w:sz w:val="21"/>
          <w:szCs w:val="21"/>
        </w:rPr>
        <w:t>armonogramem</w:t>
      </w:r>
      <w:r w:rsidR="00712834" w:rsidRPr="00374665">
        <w:rPr>
          <w:rFonts w:asciiTheme="minorHAnsi" w:hAnsiTheme="minorHAnsi" w:cstheme="minorHAnsi"/>
          <w:sz w:val="21"/>
          <w:szCs w:val="21"/>
        </w:rPr>
        <w:t xml:space="preserve"> ustalonym przez</w:t>
      </w:r>
      <w:r w:rsidRPr="00374665">
        <w:rPr>
          <w:rFonts w:asciiTheme="minorHAnsi" w:hAnsiTheme="minorHAnsi" w:cstheme="minorHAnsi"/>
          <w:sz w:val="21"/>
          <w:szCs w:val="21"/>
        </w:rPr>
        <w:t xml:space="preserve"> </w:t>
      </w:r>
      <w:r w:rsidR="00426836" w:rsidRPr="00374665">
        <w:rPr>
          <w:rFonts w:asciiTheme="minorHAnsi" w:hAnsiTheme="minorHAnsi" w:cstheme="minorHAnsi"/>
          <w:sz w:val="21"/>
          <w:szCs w:val="21"/>
        </w:rPr>
        <w:t>Udzielając</w:t>
      </w:r>
      <w:r w:rsidR="00712834" w:rsidRPr="00374665">
        <w:rPr>
          <w:rFonts w:asciiTheme="minorHAnsi" w:hAnsiTheme="minorHAnsi" w:cstheme="minorHAnsi"/>
          <w:sz w:val="21"/>
          <w:szCs w:val="21"/>
        </w:rPr>
        <w:t>ego</w:t>
      </w:r>
      <w:r w:rsidR="00426836" w:rsidRPr="00374665">
        <w:rPr>
          <w:rFonts w:asciiTheme="minorHAnsi" w:hAnsiTheme="minorHAnsi" w:cstheme="minorHAnsi"/>
          <w:sz w:val="21"/>
          <w:szCs w:val="21"/>
        </w:rPr>
        <w:t xml:space="preserve"> zamówienia.</w:t>
      </w:r>
    </w:p>
    <w:p w14:paraId="7A26E7DF" w14:textId="33169942" w:rsidR="001149CA" w:rsidRPr="00374665" w:rsidRDefault="001149CA" w:rsidP="001149CA">
      <w:pPr>
        <w:pStyle w:val="Default"/>
        <w:numPr>
          <w:ilvl w:val="1"/>
          <w:numId w:val="4"/>
        </w:numPr>
        <w:tabs>
          <w:tab w:val="clear" w:pos="1080"/>
        </w:tabs>
        <w:spacing w:after="24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bookmarkStart w:id="2" w:name="_Hlk99976568"/>
      <w:r w:rsidRPr="00374665">
        <w:rPr>
          <w:rFonts w:asciiTheme="minorHAnsi" w:hAnsiTheme="minorHAnsi" w:cstheme="minorHAnsi"/>
          <w:bCs/>
          <w:sz w:val="21"/>
          <w:szCs w:val="21"/>
        </w:rPr>
        <w:t>Przyjmujący zamówienie zobowiązany jest wystąpić z pisemnym wnioskiem do Udzielającego zamówienia w przypadku, gdy chciałby pełnić dyżur w wymiarze przekraczającym liczbę godzin, o której mowa w ust. 1 niniejszego paragrafu.</w:t>
      </w:r>
    </w:p>
    <w:p w14:paraId="4552E211" w14:textId="1F9D8C95" w:rsidR="00712834" w:rsidRPr="00374665" w:rsidRDefault="00712834" w:rsidP="007E51FF">
      <w:pPr>
        <w:pStyle w:val="Default"/>
        <w:numPr>
          <w:ilvl w:val="1"/>
          <w:numId w:val="4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74665">
        <w:rPr>
          <w:rFonts w:asciiTheme="minorHAnsi" w:hAnsiTheme="minorHAnsi" w:cstheme="minorHAnsi"/>
          <w:bCs/>
          <w:sz w:val="21"/>
          <w:szCs w:val="21"/>
        </w:rPr>
        <w:t>System dyżurowy realizowany jest odpowiednio:</w:t>
      </w:r>
    </w:p>
    <w:p w14:paraId="24689FD2" w14:textId="77777777" w:rsidR="00712834" w:rsidRPr="00DE63DF" w:rsidRDefault="00712834" w:rsidP="007E51FF">
      <w:pPr>
        <w:pStyle w:val="Default"/>
        <w:numPr>
          <w:ilvl w:val="1"/>
          <w:numId w:val="8"/>
        </w:numPr>
        <w:ind w:left="851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74665">
        <w:rPr>
          <w:rFonts w:asciiTheme="minorHAnsi" w:hAnsiTheme="minorHAnsi" w:cstheme="minorHAnsi"/>
          <w:bCs/>
          <w:sz w:val="21"/>
          <w:szCs w:val="21"/>
        </w:rPr>
        <w:t>dzienny</w:t>
      </w:r>
      <w:r w:rsidRPr="00DE63DF">
        <w:rPr>
          <w:rFonts w:asciiTheme="minorHAnsi" w:hAnsiTheme="minorHAnsi" w:cstheme="minorHAnsi"/>
          <w:bCs/>
          <w:sz w:val="21"/>
          <w:szCs w:val="21"/>
        </w:rPr>
        <w:t xml:space="preserve"> – odbywa się w godzinach od 7.00 do 19.00;</w:t>
      </w:r>
    </w:p>
    <w:p w14:paraId="65DC1509" w14:textId="0AD4ED9F" w:rsidR="00B464E3" w:rsidRPr="00DE63DF" w:rsidRDefault="00712834" w:rsidP="007E51FF">
      <w:pPr>
        <w:pStyle w:val="Default"/>
        <w:numPr>
          <w:ilvl w:val="1"/>
          <w:numId w:val="8"/>
        </w:numPr>
        <w:ind w:left="851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E63DF">
        <w:rPr>
          <w:rFonts w:asciiTheme="minorHAnsi" w:hAnsiTheme="minorHAnsi" w:cstheme="minorHAnsi"/>
          <w:bCs/>
          <w:sz w:val="21"/>
          <w:szCs w:val="21"/>
        </w:rPr>
        <w:t>nocny – odbywa się w godzinach od 19.00 do 7.00 dnia następnego</w:t>
      </w:r>
      <w:bookmarkEnd w:id="2"/>
      <w:r w:rsidRPr="00DE63DF">
        <w:rPr>
          <w:rFonts w:asciiTheme="minorHAnsi" w:hAnsiTheme="minorHAnsi" w:cstheme="minorHAnsi"/>
          <w:bCs/>
          <w:sz w:val="21"/>
          <w:szCs w:val="21"/>
        </w:rPr>
        <w:t>.</w:t>
      </w:r>
    </w:p>
    <w:p w14:paraId="3E6949D9" w14:textId="7CCE983E" w:rsidR="00572E05" w:rsidRPr="00DE63DF" w:rsidRDefault="00572E05" w:rsidP="007E51FF">
      <w:pPr>
        <w:pStyle w:val="Default"/>
        <w:numPr>
          <w:ilvl w:val="0"/>
          <w:numId w:val="8"/>
        </w:numPr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Za dyżur świąteczny uznaje się ten, który został rozpoczęty: 1 stycznia, w niedzielę i poniedziałek wielkanocny; 24, 25, 26 i 31 grudnia. Za dyżur powszedni uznaje się ten, który został rozpoczęty w dzień nieujęty w zdaniu poprzednim.</w:t>
      </w:r>
    </w:p>
    <w:p w14:paraId="1603266F" w14:textId="59972C6C" w:rsidR="00082BCA" w:rsidRPr="00DE63DF" w:rsidRDefault="00090D46" w:rsidP="007E51FF">
      <w:pPr>
        <w:pStyle w:val="Default"/>
        <w:numPr>
          <w:ilvl w:val="0"/>
          <w:numId w:val="8"/>
        </w:numPr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bCs/>
          <w:sz w:val="21"/>
          <w:szCs w:val="21"/>
        </w:rPr>
        <w:t>Przyjmujący zamówienie, w przypadku braku możliwości podjęcia dyżuru wyznaczonego harmonogramem</w:t>
      </w:r>
      <w:r w:rsidR="00082BCA" w:rsidRPr="00DE63DF">
        <w:rPr>
          <w:rFonts w:asciiTheme="minorHAnsi" w:hAnsiTheme="minorHAnsi" w:cstheme="minorHAnsi"/>
          <w:bCs/>
          <w:sz w:val="21"/>
          <w:szCs w:val="21"/>
        </w:rPr>
        <w:t>,</w:t>
      </w:r>
      <w:r w:rsidRPr="00DE63DF">
        <w:rPr>
          <w:rFonts w:asciiTheme="minorHAnsi" w:hAnsiTheme="minorHAnsi" w:cstheme="minorHAnsi"/>
          <w:bCs/>
          <w:sz w:val="21"/>
          <w:szCs w:val="21"/>
        </w:rPr>
        <w:t xml:space="preserve"> zgodnie z </w:t>
      </w:r>
      <w:r w:rsidR="00306570" w:rsidRPr="00DE63DF">
        <w:rPr>
          <w:rFonts w:asciiTheme="minorHAnsi" w:hAnsiTheme="minorHAnsi" w:cstheme="minorHAnsi"/>
          <w:bCs/>
          <w:sz w:val="21"/>
          <w:szCs w:val="21"/>
        </w:rPr>
        <w:t>§ 4 ust. 1</w:t>
      </w:r>
      <w:r w:rsidR="00F55076" w:rsidRPr="00DE63DF">
        <w:rPr>
          <w:rFonts w:asciiTheme="minorHAnsi" w:hAnsiTheme="minorHAnsi" w:cstheme="minorHAnsi"/>
          <w:bCs/>
          <w:sz w:val="21"/>
          <w:szCs w:val="21"/>
        </w:rPr>
        <w:t xml:space="preserve">4 </w:t>
      </w:r>
      <w:r w:rsidR="00306570" w:rsidRPr="00DE63DF">
        <w:rPr>
          <w:rFonts w:asciiTheme="minorHAnsi" w:hAnsiTheme="minorHAnsi" w:cstheme="minorHAnsi"/>
          <w:bCs/>
          <w:sz w:val="21"/>
          <w:szCs w:val="21"/>
        </w:rPr>
        <w:t>-</w:t>
      </w:r>
      <w:r w:rsidR="00F55076" w:rsidRPr="00DE63D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06570" w:rsidRPr="00DE63DF">
        <w:rPr>
          <w:rFonts w:asciiTheme="minorHAnsi" w:hAnsiTheme="minorHAnsi" w:cstheme="minorHAnsi"/>
          <w:bCs/>
          <w:sz w:val="21"/>
          <w:szCs w:val="21"/>
        </w:rPr>
        <w:t>1</w:t>
      </w:r>
      <w:r w:rsidR="00F55076" w:rsidRPr="00DE63DF">
        <w:rPr>
          <w:rFonts w:asciiTheme="minorHAnsi" w:hAnsiTheme="minorHAnsi" w:cstheme="minorHAnsi"/>
          <w:bCs/>
          <w:sz w:val="21"/>
          <w:szCs w:val="21"/>
        </w:rPr>
        <w:t>6</w:t>
      </w:r>
      <w:r w:rsidR="00306570" w:rsidRPr="00DE63D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DE63DF">
        <w:rPr>
          <w:rFonts w:asciiTheme="minorHAnsi" w:hAnsiTheme="minorHAnsi" w:cstheme="minorHAnsi"/>
          <w:i/>
          <w:iCs/>
          <w:sz w:val="21"/>
          <w:szCs w:val="21"/>
        </w:rPr>
        <w:t>Regulamin</w:t>
      </w:r>
      <w:r w:rsidR="00306570" w:rsidRPr="00DE63DF">
        <w:rPr>
          <w:rFonts w:asciiTheme="minorHAnsi" w:hAnsiTheme="minorHAnsi" w:cstheme="minorHAnsi"/>
          <w:i/>
          <w:iCs/>
          <w:sz w:val="21"/>
          <w:szCs w:val="21"/>
        </w:rPr>
        <w:t>u</w:t>
      </w:r>
      <w:r w:rsidRPr="00DE63DF">
        <w:rPr>
          <w:rFonts w:asciiTheme="minorHAnsi" w:hAnsiTheme="minorHAnsi" w:cstheme="minorHAnsi"/>
          <w:i/>
          <w:iCs/>
          <w:sz w:val="21"/>
          <w:szCs w:val="21"/>
        </w:rPr>
        <w:t xml:space="preserve"> pełnienia dyżuru w Zespołach Ratownictwa Medycznego</w:t>
      </w:r>
      <w:r w:rsidR="00200A42" w:rsidRPr="00DE63DF">
        <w:rPr>
          <w:rFonts w:asciiTheme="minorHAnsi" w:hAnsiTheme="minorHAnsi" w:cstheme="minorHAnsi"/>
          <w:i/>
          <w:iCs/>
          <w:sz w:val="21"/>
          <w:szCs w:val="21"/>
        </w:rPr>
        <w:t xml:space="preserve"> na podstawie umów cywilnoprawnych</w:t>
      </w:r>
      <w:r w:rsidRPr="00DE63DF">
        <w:rPr>
          <w:rFonts w:asciiTheme="minorHAnsi" w:hAnsiTheme="minorHAnsi" w:cstheme="minorHAnsi"/>
          <w:i/>
          <w:iCs/>
          <w:sz w:val="21"/>
          <w:szCs w:val="21"/>
        </w:rPr>
        <w:t xml:space="preserve"> w</w:t>
      </w:r>
      <w:r w:rsidR="00DE63DF" w:rsidRPr="00DE63D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DE63DF">
        <w:rPr>
          <w:rFonts w:asciiTheme="minorHAnsi" w:hAnsiTheme="minorHAnsi" w:cstheme="minorHAnsi"/>
          <w:i/>
          <w:iCs/>
          <w:sz w:val="21"/>
          <w:szCs w:val="21"/>
        </w:rPr>
        <w:t>Wojewódzkiej Stacji Pogotowia Ratunkowego,</w:t>
      </w:r>
      <w:r w:rsidR="00082BCA" w:rsidRPr="00DE63DF">
        <w:rPr>
          <w:rFonts w:asciiTheme="minorHAnsi" w:hAnsiTheme="minorHAnsi" w:cstheme="minorHAnsi"/>
          <w:bCs/>
          <w:sz w:val="21"/>
          <w:szCs w:val="21"/>
        </w:rPr>
        <w:t xml:space="preserve"> winien zapewnić zastępcę we własnym zakresie na cały wyznaczony w</w:t>
      </w:r>
      <w:r w:rsidR="00306570" w:rsidRPr="00DE63DF">
        <w:rPr>
          <w:rFonts w:asciiTheme="minorHAnsi" w:hAnsiTheme="minorHAnsi" w:cstheme="minorHAnsi"/>
          <w:bCs/>
          <w:sz w:val="21"/>
          <w:szCs w:val="21"/>
        </w:rPr>
        <w:t> </w:t>
      </w:r>
      <w:r w:rsidR="00082BCA" w:rsidRPr="00DE63DF">
        <w:rPr>
          <w:rFonts w:asciiTheme="minorHAnsi" w:hAnsiTheme="minorHAnsi" w:cstheme="minorHAnsi"/>
          <w:bCs/>
          <w:sz w:val="21"/>
          <w:szCs w:val="21"/>
        </w:rPr>
        <w:t>harmonogramie dyżur.</w:t>
      </w:r>
    </w:p>
    <w:p w14:paraId="6E8E5C04" w14:textId="2F34C1FF" w:rsidR="000D021C" w:rsidRPr="00DE63DF" w:rsidRDefault="000D021C" w:rsidP="007E51FF">
      <w:pPr>
        <w:pStyle w:val="Akapitzlist"/>
        <w:widowControl w:val="0"/>
        <w:numPr>
          <w:ilvl w:val="0"/>
          <w:numId w:val="8"/>
        </w:numPr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 xml:space="preserve">Udzielający zamówienia wskazuje Przyjmującemu zamówienie miejsce wykonywania świadczeń objętych niniejszą umową. </w:t>
      </w:r>
    </w:p>
    <w:p w14:paraId="3F9D89EE" w14:textId="77777777" w:rsidR="006C6C7A" w:rsidRPr="00DE63DF" w:rsidRDefault="006C6C7A" w:rsidP="007E51FF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Udzielający zamówienia zastrzega sobie prawo do:</w:t>
      </w:r>
    </w:p>
    <w:p w14:paraId="23F48399" w14:textId="1F0AE7F1" w:rsidR="006C6C7A" w:rsidRPr="00DE63DF" w:rsidRDefault="006C6C7A" w:rsidP="007E51FF">
      <w:pPr>
        <w:pStyle w:val="Akapitzlist"/>
        <w:numPr>
          <w:ilvl w:val="1"/>
          <w:numId w:val="8"/>
        </w:numPr>
        <w:ind w:left="851" w:hanging="426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dokonywania zmian czasu (dni i godzin) udzielania świadczeń przez Przyjmującego zamówienie;</w:t>
      </w:r>
    </w:p>
    <w:p w14:paraId="56D2B283" w14:textId="6C4837DB" w:rsidR="006C6C7A" w:rsidRPr="00DE63DF" w:rsidRDefault="006C6C7A" w:rsidP="007E51FF">
      <w:pPr>
        <w:pStyle w:val="Akapitzlist"/>
        <w:numPr>
          <w:ilvl w:val="1"/>
          <w:numId w:val="8"/>
        </w:numPr>
        <w:spacing w:after="240"/>
        <w:ind w:left="851" w:hanging="426"/>
        <w:rPr>
          <w:rFonts w:asciiTheme="minorHAnsi" w:hAnsiTheme="minorHAnsi" w:cstheme="minorHAnsi"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 xml:space="preserve">dokonywania zmian stacjonowania </w:t>
      </w:r>
      <w:r w:rsidR="00F55076" w:rsidRPr="00DE63DF">
        <w:rPr>
          <w:rFonts w:asciiTheme="minorHAnsi" w:hAnsiTheme="minorHAnsi" w:cstheme="minorHAnsi"/>
          <w:sz w:val="21"/>
          <w:szCs w:val="21"/>
        </w:rPr>
        <w:t xml:space="preserve">i składu </w:t>
      </w:r>
      <w:r w:rsidRPr="00DE63DF">
        <w:rPr>
          <w:rFonts w:asciiTheme="minorHAnsi" w:hAnsiTheme="minorHAnsi" w:cstheme="minorHAnsi"/>
          <w:sz w:val="21"/>
          <w:szCs w:val="21"/>
        </w:rPr>
        <w:t>zespołów ratownictwa medycznego.</w:t>
      </w:r>
    </w:p>
    <w:p w14:paraId="34F99410" w14:textId="3DDA41AA" w:rsidR="000D021C" w:rsidRPr="006277B5" w:rsidRDefault="000D021C" w:rsidP="007E51FF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E63DF">
        <w:rPr>
          <w:rFonts w:asciiTheme="minorHAnsi" w:hAnsiTheme="minorHAnsi" w:cstheme="minorHAnsi"/>
          <w:sz w:val="21"/>
          <w:szCs w:val="21"/>
        </w:rPr>
        <w:t>Przyjmujący zamówienie oświadcza, że zna obszar, na którym operuje Udzielający zamówienia i nie wnosi zastrzeżeń do ustalenia</w:t>
      </w:r>
      <w:r w:rsidRPr="006277B5">
        <w:rPr>
          <w:rFonts w:asciiTheme="minorHAnsi" w:hAnsiTheme="minorHAnsi" w:cstheme="minorHAnsi"/>
          <w:sz w:val="21"/>
          <w:szCs w:val="21"/>
        </w:rPr>
        <w:t xml:space="preserve"> miejsca świadczenia usług medycznych.</w:t>
      </w:r>
    </w:p>
    <w:p w14:paraId="5E5AAB34" w14:textId="77777777" w:rsidR="00167397" w:rsidRPr="006277B5" w:rsidRDefault="00167397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7</w:t>
      </w:r>
    </w:p>
    <w:p w14:paraId="5766CBD2" w14:textId="6958632F" w:rsidR="00167397" w:rsidRPr="006277B5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Wynagrodzenie</w:t>
      </w:r>
      <w:r w:rsidR="0000602F" w:rsidRPr="006277B5">
        <w:rPr>
          <w:rFonts w:asciiTheme="minorHAnsi" w:hAnsiTheme="minorHAnsi" w:cstheme="minorHAnsi"/>
          <w:b/>
          <w:bCs/>
          <w:sz w:val="21"/>
          <w:szCs w:val="21"/>
        </w:rPr>
        <w:t xml:space="preserve"> za </w:t>
      </w:r>
      <w:r w:rsidR="00306570" w:rsidRPr="006277B5">
        <w:rPr>
          <w:rFonts w:asciiTheme="minorHAnsi" w:hAnsiTheme="minorHAnsi" w:cstheme="minorHAnsi"/>
          <w:b/>
          <w:bCs/>
          <w:sz w:val="21"/>
          <w:szCs w:val="21"/>
        </w:rPr>
        <w:t>udzielanie świadczeń zdrowotnych</w:t>
      </w:r>
    </w:p>
    <w:p w14:paraId="3C28D17B" w14:textId="5BD4B970" w:rsidR="000D09AA" w:rsidRPr="006277B5" w:rsidRDefault="000E0096" w:rsidP="00940D7D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Za pełnione dyżury </w:t>
      </w:r>
      <w:r w:rsidR="00167397" w:rsidRPr="006277B5">
        <w:rPr>
          <w:rFonts w:asciiTheme="minorHAnsi" w:hAnsiTheme="minorHAnsi" w:cstheme="minorHAnsi"/>
          <w:sz w:val="21"/>
          <w:szCs w:val="21"/>
        </w:rPr>
        <w:t>Udzielający zamówienia</w:t>
      </w:r>
      <w:r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>zapłaci Przyjmującemu zamówienie kwotę</w:t>
      </w:r>
      <w:r w:rsidR="000D09AA" w:rsidRPr="006277B5">
        <w:rPr>
          <w:rFonts w:asciiTheme="minorHAnsi" w:hAnsiTheme="minorHAnsi" w:cstheme="minorHAnsi"/>
          <w:sz w:val="21"/>
          <w:szCs w:val="21"/>
        </w:rPr>
        <w:t xml:space="preserve"> wynikającą z</w:t>
      </w:r>
      <w:r w:rsidRPr="006277B5">
        <w:rPr>
          <w:rFonts w:asciiTheme="minorHAnsi" w:hAnsiTheme="minorHAnsi" w:cstheme="minorHAnsi"/>
          <w:sz w:val="21"/>
          <w:szCs w:val="21"/>
        </w:rPr>
        <w:t> </w:t>
      </w:r>
      <w:r w:rsidR="000D09AA" w:rsidRPr="006277B5">
        <w:rPr>
          <w:rFonts w:asciiTheme="minorHAnsi" w:hAnsiTheme="minorHAnsi" w:cstheme="minorHAnsi"/>
          <w:sz w:val="21"/>
          <w:szCs w:val="21"/>
        </w:rPr>
        <w:t>iloczynu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sz w:val="21"/>
          <w:szCs w:val="21"/>
        </w:rPr>
        <w:t xml:space="preserve">liczby </w:t>
      </w:r>
      <w:r w:rsidR="00167397" w:rsidRPr="006277B5">
        <w:rPr>
          <w:rFonts w:asciiTheme="minorHAnsi" w:hAnsiTheme="minorHAnsi" w:cstheme="minorHAnsi"/>
          <w:sz w:val="21"/>
          <w:szCs w:val="21"/>
        </w:rPr>
        <w:t>godzin</w:t>
      </w:r>
      <w:r w:rsidR="000D09AA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214BA1" w:rsidRPr="006277B5">
        <w:rPr>
          <w:rFonts w:asciiTheme="minorHAnsi" w:hAnsiTheme="minorHAnsi" w:cstheme="minorHAnsi"/>
          <w:sz w:val="21"/>
          <w:szCs w:val="21"/>
        </w:rPr>
        <w:t xml:space="preserve">świadczonych usług </w:t>
      </w:r>
      <w:r w:rsidR="00F55076">
        <w:rPr>
          <w:rFonts w:asciiTheme="minorHAnsi" w:hAnsiTheme="minorHAnsi" w:cstheme="minorHAnsi"/>
          <w:sz w:val="21"/>
          <w:szCs w:val="21"/>
        </w:rPr>
        <w:t>opieki zdrowotnej</w:t>
      </w:r>
      <w:r w:rsidR="00792D11" w:rsidRPr="006277B5">
        <w:rPr>
          <w:rFonts w:asciiTheme="minorHAnsi" w:hAnsiTheme="minorHAnsi" w:cstheme="minorHAnsi"/>
          <w:sz w:val="21"/>
          <w:szCs w:val="21"/>
        </w:rPr>
        <w:t>,</w:t>
      </w:r>
      <w:r w:rsidR="000D09AA" w:rsidRPr="006277B5">
        <w:rPr>
          <w:rFonts w:asciiTheme="minorHAnsi" w:hAnsiTheme="minorHAnsi" w:cstheme="minorHAnsi"/>
          <w:sz w:val="21"/>
          <w:szCs w:val="21"/>
        </w:rPr>
        <w:t xml:space="preserve"> zgodnych z harmonogramem</w:t>
      </w:r>
      <w:r w:rsidR="00214BA1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w miesiącu rozliczeniowym </w:t>
      </w:r>
      <w:r w:rsidR="00214BA1" w:rsidRPr="006277B5">
        <w:rPr>
          <w:rFonts w:asciiTheme="minorHAnsi" w:hAnsiTheme="minorHAnsi" w:cstheme="minorHAnsi"/>
          <w:sz w:val="21"/>
          <w:szCs w:val="21"/>
        </w:rPr>
        <w:t>oraz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 stawki za jedną godzinę dyżuru</w:t>
      </w:r>
      <w:r w:rsidR="00E51722" w:rsidRPr="006277B5">
        <w:rPr>
          <w:rFonts w:asciiTheme="minorHAnsi" w:hAnsiTheme="minorHAnsi" w:cstheme="minorHAnsi"/>
          <w:sz w:val="21"/>
          <w:szCs w:val="21"/>
        </w:rPr>
        <w:t xml:space="preserve"> powiększoną o dodatki, o których mowa w ust.</w:t>
      </w:r>
      <w:r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E51722" w:rsidRPr="006277B5">
        <w:rPr>
          <w:rFonts w:asciiTheme="minorHAnsi" w:hAnsiTheme="minorHAnsi" w:cstheme="minorHAnsi"/>
          <w:sz w:val="21"/>
          <w:szCs w:val="21"/>
        </w:rPr>
        <w:t>3</w:t>
      </w:r>
      <w:r w:rsidR="005D2088" w:rsidRPr="006277B5">
        <w:rPr>
          <w:rFonts w:asciiTheme="minorHAnsi" w:hAnsiTheme="minorHAnsi" w:cstheme="minorHAnsi"/>
          <w:sz w:val="21"/>
          <w:szCs w:val="21"/>
        </w:rPr>
        <w:t xml:space="preserve"> niniejszego paragrafu</w:t>
      </w:r>
      <w:r w:rsidR="00E51722" w:rsidRPr="006277B5">
        <w:rPr>
          <w:rFonts w:asciiTheme="minorHAnsi" w:hAnsiTheme="minorHAnsi" w:cstheme="minorHAnsi"/>
          <w:sz w:val="21"/>
          <w:szCs w:val="21"/>
        </w:rPr>
        <w:t>.</w:t>
      </w:r>
    </w:p>
    <w:p w14:paraId="2CC50809" w14:textId="02137FDB" w:rsidR="000D09AA" w:rsidRDefault="00167397" w:rsidP="00940D7D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Strony ustalają wynagrodzenie w </w:t>
      </w:r>
      <w:r w:rsidRPr="00CA0C43">
        <w:rPr>
          <w:rFonts w:asciiTheme="minorHAnsi" w:hAnsiTheme="minorHAnsi" w:cstheme="minorHAnsi"/>
          <w:sz w:val="21"/>
          <w:szCs w:val="21"/>
        </w:rPr>
        <w:t>kwocie</w:t>
      </w:r>
      <w:r w:rsidR="00413721">
        <w:rPr>
          <w:rFonts w:asciiTheme="minorHAnsi" w:hAnsiTheme="minorHAnsi" w:cstheme="minorHAnsi"/>
          <w:sz w:val="21"/>
          <w:szCs w:val="21"/>
        </w:rPr>
        <w:t>:</w:t>
      </w:r>
      <w:r w:rsidR="00792D11" w:rsidRPr="00CA0C4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68665EE" w14:textId="1CA9408E" w:rsidR="00413721" w:rsidRPr="00413721" w:rsidRDefault="005A3D0B" w:rsidP="00413721">
      <w:pPr>
        <w:pStyle w:val="Akapitzlist"/>
        <w:widowControl w:val="0"/>
        <w:numPr>
          <w:ilvl w:val="0"/>
          <w:numId w:val="23"/>
        </w:numPr>
        <w:suppressAutoHyphens/>
        <w:spacing w:before="240" w:after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…….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zł dla członk</w:t>
      </w:r>
      <w:r w:rsidR="00AC4C0B">
        <w:rPr>
          <w:rFonts w:asciiTheme="minorHAnsi" w:hAnsiTheme="minorHAnsi" w:cstheme="minorHAnsi"/>
          <w:sz w:val="21"/>
          <w:szCs w:val="21"/>
        </w:rPr>
        <w:t>a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ZRM pełniąc</w:t>
      </w:r>
      <w:r w:rsidR="00AC4C0B">
        <w:rPr>
          <w:rFonts w:asciiTheme="minorHAnsi" w:hAnsiTheme="minorHAnsi" w:cstheme="minorHAnsi"/>
          <w:sz w:val="21"/>
          <w:szCs w:val="21"/>
        </w:rPr>
        <w:t>ego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funkcję kierowcy,</w:t>
      </w:r>
    </w:p>
    <w:p w14:paraId="0D0128F1" w14:textId="1C6A3786" w:rsidR="00413721" w:rsidRPr="00413721" w:rsidRDefault="005A3D0B" w:rsidP="00413721">
      <w:pPr>
        <w:pStyle w:val="Akapitzlist"/>
        <w:widowControl w:val="0"/>
        <w:numPr>
          <w:ilvl w:val="0"/>
          <w:numId w:val="23"/>
        </w:numPr>
        <w:suppressAutoHyphens/>
        <w:spacing w:before="240" w:after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…….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zł dla członk</w:t>
      </w:r>
      <w:r w:rsidR="00AC4C0B">
        <w:rPr>
          <w:rFonts w:asciiTheme="minorHAnsi" w:hAnsiTheme="minorHAnsi" w:cstheme="minorHAnsi"/>
          <w:sz w:val="21"/>
          <w:szCs w:val="21"/>
        </w:rPr>
        <w:t>a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ZRM pełniąc</w:t>
      </w:r>
      <w:r w:rsidR="00AC4C0B">
        <w:rPr>
          <w:rFonts w:asciiTheme="minorHAnsi" w:hAnsiTheme="minorHAnsi" w:cstheme="minorHAnsi"/>
          <w:sz w:val="21"/>
          <w:szCs w:val="21"/>
        </w:rPr>
        <w:t>ego</w:t>
      </w:r>
      <w:r w:rsidR="00413721" w:rsidRPr="00413721">
        <w:rPr>
          <w:rFonts w:asciiTheme="minorHAnsi" w:hAnsiTheme="minorHAnsi" w:cstheme="minorHAnsi"/>
          <w:sz w:val="21"/>
          <w:szCs w:val="21"/>
        </w:rPr>
        <w:t xml:space="preserve"> funkcję kierownika.</w:t>
      </w:r>
    </w:p>
    <w:p w14:paraId="2593DFB7" w14:textId="7A8B5B67" w:rsidR="00413721" w:rsidRDefault="00413721" w:rsidP="00413721">
      <w:pPr>
        <w:widowControl w:val="0"/>
        <w:suppressAutoHyphens/>
        <w:spacing w:before="240" w:after="240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 w:rsidRPr="00413721">
        <w:rPr>
          <w:rFonts w:asciiTheme="minorHAnsi" w:hAnsiTheme="minorHAnsi" w:cstheme="minorHAnsi"/>
          <w:sz w:val="21"/>
          <w:szCs w:val="21"/>
        </w:rPr>
        <w:t>stawki za jedną godzinę dyżuru – co oznacza stawkę bazową.</w:t>
      </w:r>
    </w:p>
    <w:p w14:paraId="3361C932" w14:textId="77777777" w:rsidR="009563E8" w:rsidRPr="00413721" w:rsidRDefault="009563E8" w:rsidP="00413721">
      <w:pPr>
        <w:widowControl w:val="0"/>
        <w:suppressAutoHyphens/>
        <w:spacing w:before="240" w:after="240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</w:p>
    <w:p w14:paraId="47FBEEB4" w14:textId="77777777" w:rsidR="002B30C9" w:rsidRPr="006277B5" w:rsidRDefault="00CB4263" w:rsidP="006277B5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lastRenderedPageBreak/>
        <w:t>Do stawki bazowej dolicza się dodatki:</w:t>
      </w:r>
    </w:p>
    <w:p w14:paraId="4A98FED0" w14:textId="308D05AF" w:rsidR="00E71A3B" w:rsidRDefault="00CB4263" w:rsidP="006277B5">
      <w:pPr>
        <w:pStyle w:val="Akapitzlist"/>
        <w:widowControl w:val="0"/>
        <w:numPr>
          <w:ilvl w:val="0"/>
          <w:numId w:val="14"/>
        </w:numPr>
        <w:suppressAutoHyphens/>
        <w:spacing w:after="240"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dodatek za staż pracy lub świadczenie usług w systemie PRM:</w:t>
      </w:r>
    </w:p>
    <w:tbl>
      <w:tblPr>
        <w:tblW w:w="918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</w:tblGrid>
      <w:tr w:rsidR="00010769" w14:paraId="17428563" w14:textId="77777777" w:rsidTr="00010769">
        <w:trPr>
          <w:trHeight w:val="196"/>
        </w:trPr>
        <w:tc>
          <w:tcPr>
            <w:tcW w:w="9180" w:type="dxa"/>
            <w:gridSpan w:val="5"/>
            <w:vAlign w:val="center"/>
          </w:tcPr>
          <w:p w14:paraId="2BF9551A" w14:textId="41BC88C3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Dodatek za staż pracy lub świadczenie usług w systemie PRM:</w:t>
            </w:r>
          </w:p>
        </w:tc>
      </w:tr>
      <w:tr w:rsidR="00010769" w14:paraId="3FD9EC62" w14:textId="5DB78041" w:rsidTr="00010769">
        <w:trPr>
          <w:trHeight w:val="226"/>
        </w:trPr>
        <w:tc>
          <w:tcPr>
            <w:tcW w:w="1836" w:type="dxa"/>
            <w:vAlign w:val="center"/>
          </w:tcPr>
          <w:p w14:paraId="2832CC72" w14:textId="1FC2EA26" w:rsidR="00010769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poniżej 1 roku</w:t>
            </w:r>
          </w:p>
        </w:tc>
        <w:tc>
          <w:tcPr>
            <w:tcW w:w="1836" w:type="dxa"/>
            <w:vAlign w:val="center"/>
          </w:tcPr>
          <w:p w14:paraId="63BC773D" w14:textId="55F10EFD" w:rsidR="00010769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od 1 roku do 5 lat</w:t>
            </w:r>
          </w:p>
        </w:tc>
        <w:tc>
          <w:tcPr>
            <w:tcW w:w="1836" w:type="dxa"/>
            <w:vAlign w:val="center"/>
          </w:tcPr>
          <w:p w14:paraId="4F18F03D" w14:textId="42BA9C79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od 5 lat do 10 lat</w:t>
            </w:r>
          </w:p>
        </w:tc>
        <w:tc>
          <w:tcPr>
            <w:tcW w:w="1836" w:type="dxa"/>
            <w:vAlign w:val="center"/>
          </w:tcPr>
          <w:p w14:paraId="3F7682CA" w14:textId="0A5E476C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od 10 lat do 15 lat</w:t>
            </w:r>
          </w:p>
        </w:tc>
        <w:tc>
          <w:tcPr>
            <w:tcW w:w="1836" w:type="dxa"/>
            <w:vAlign w:val="center"/>
          </w:tcPr>
          <w:p w14:paraId="63C02935" w14:textId="31D40674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powyżej 15 lat</w:t>
            </w:r>
          </w:p>
        </w:tc>
      </w:tr>
      <w:tr w:rsidR="00010769" w14:paraId="71FC2854" w14:textId="0E1D772F" w:rsidTr="00010769">
        <w:trPr>
          <w:trHeight w:val="255"/>
        </w:trPr>
        <w:tc>
          <w:tcPr>
            <w:tcW w:w="1836" w:type="dxa"/>
            <w:vAlign w:val="center"/>
          </w:tcPr>
          <w:p w14:paraId="2382F4F5" w14:textId="621BB32C" w:rsidR="00010769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0,00 zł</w:t>
            </w:r>
          </w:p>
        </w:tc>
        <w:tc>
          <w:tcPr>
            <w:tcW w:w="1836" w:type="dxa"/>
            <w:vAlign w:val="center"/>
          </w:tcPr>
          <w:p w14:paraId="3E691F86" w14:textId="2F237F8C" w:rsidR="00010769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2,00 zł</w:t>
            </w:r>
          </w:p>
        </w:tc>
        <w:tc>
          <w:tcPr>
            <w:tcW w:w="1836" w:type="dxa"/>
            <w:vAlign w:val="center"/>
          </w:tcPr>
          <w:p w14:paraId="1DB3AFDA" w14:textId="400E2454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3,00 zł</w:t>
            </w:r>
          </w:p>
        </w:tc>
        <w:tc>
          <w:tcPr>
            <w:tcW w:w="1836" w:type="dxa"/>
            <w:vAlign w:val="center"/>
          </w:tcPr>
          <w:p w14:paraId="2474ABC1" w14:textId="606A6987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4,00 zł</w:t>
            </w:r>
          </w:p>
        </w:tc>
        <w:tc>
          <w:tcPr>
            <w:tcW w:w="1836" w:type="dxa"/>
            <w:vAlign w:val="center"/>
          </w:tcPr>
          <w:p w14:paraId="1B71FCB3" w14:textId="32DF044E" w:rsidR="00010769" w:rsidRPr="00E16841" w:rsidRDefault="00010769" w:rsidP="00010769">
            <w:pPr>
              <w:pStyle w:val="Akapitzlist"/>
              <w:widowControl w:val="0"/>
              <w:suppressAutoHyphens/>
              <w:spacing w:after="240"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6841">
              <w:rPr>
                <w:rFonts w:asciiTheme="minorHAnsi" w:hAnsiTheme="minorHAnsi" w:cstheme="minorHAnsi"/>
                <w:sz w:val="21"/>
                <w:szCs w:val="21"/>
              </w:rPr>
              <w:t>5,00 zł</w:t>
            </w:r>
          </w:p>
        </w:tc>
      </w:tr>
    </w:tbl>
    <w:p w14:paraId="1C876132" w14:textId="77777777" w:rsidR="00010769" w:rsidRPr="006277B5" w:rsidRDefault="00010769" w:rsidP="00010769">
      <w:pPr>
        <w:pStyle w:val="Akapitzlist"/>
        <w:widowControl w:val="0"/>
        <w:suppressAutoHyphens/>
        <w:spacing w:after="240"/>
        <w:ind w:left="851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</w:p>
    <w:p w14:paraId="7BB847DF" w14:textId="21A0CD54" w:rsidR="0062433F" w:rsidRPr="001149CA" w:rsidRDefault="00CB4263" w:rsidP="001149CA">
      <w:pPr>
        <w:pStyle w:val="Akapitzlist"/>
        <w:widowControl w:val="0"/>
        <w:numPr>
          <w:ilvl w:val="1"/>
          <w:numId w:val="20"/>
        </w:numPr>
        <w:suppressAutoHyphens/>
        <w:spacing w:before="240" w:after="240"/>
        <w:ind w:left="851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E3710">
        <w:rPr>
          <w:rFonts w:asciiTheme="minorHAnsi" w:hAnsiTheme="minorHAnsi" w:cstheme="minorHAnsi"/>
          <w:sz w:val="21"/>
          <w:szCs w:val="21"/>
        </w:rPr>
        <w:t>dodatek za wykształcenie</w:t>
      </w:r>
      <w:r w:rsidR="00A160BB" w:rsidRPr="008E3710">
        <w:rPr>
          <w:rFonts w:asciiTheme="minorHAnsi" w:hAnsiTheme="minorHAnsi" w:cstheme="minorHAnsi"/>
          <w:sz w:val="21"/>
          <w:szCs w:val="21"/>
        </w:rPr>
        <w:t xml:space="preserve"> medyczne (z zakresu ratownictwa medycznego lub pielęgniarstwa)</w:t>
      </w:r>
      <w:r w:rsidR="008E3710" w:rsidRPr="008E3710">
        <w:rPr>
          <w:rFonts w:asciiTheme="minorHAnsi" w:hAnsiTheme="minorHAnsi" w:cstheme="minorHAnsi"/>
          <w:sz w:val="21"/>
          <w:szCs w:val="21"/>
        </w:rPr>
        <w:t xml:space="preserve"> </w:t>
      </w:r>
      <w:r w:rsidRPr="008E3710">
        <w:rPr>
          <w:rFonts w:asciiTheme="minorHAnsi" w:hAnsiTheme="minorHAnsi" w:cstheme="minorHAnsi"/>
          <w:sz w:val="21"/>
          <w:szCs w:val="21"/>
        </w:rPr>
        <w:t>w</w:t>
      </w:r>
      <w:r w:rsidR="00A160BB" w:rsidRPr="008E3710">
        <w:rPr>
          <w:rFonts w:asciiTheme="minorHAnsi" w:hAnsiTheme="minorHAnsi" w:cstheme="minorHAnsi"/>
          <w:sz w:val="21"/>
          <w:szCs w:val="21"/>
        </w:rPr>
        <w:t> </w:t>
      </w:r>
      <w:r w:rsidRPr="008E3710">
        <w:rPr>
          <w:rFonts w:asciiTheme="minorHAnsi" w:hAnsiTheme="minorHAnsi" w:cstheme="minorHAnsi"/>
          <w:sz w:val="21"/>
          <w:szCs w:val="21"/>
        </w:rPr>
        <w:t xml:space="preserve">zależności od </w:t>
      </w:r>
      <w:r w:rsidR="000539AE" w:rsidRPr="008E3710">
        <w:rPr>
          <w:rFonts w:asciiTheme="minorHAnsi" w:hAnsiTheme="minorHAnsi" w:cstheme="minorHAnsi"/>
          <w:sz w:val="21"/>
          <w:szCs w:val="21"/>
        </w:rPr>
        <w:t xml:space="preserve">najwyższych </w:t>
      </w:r>
      <w:r w:rsidRPr="008E3710">
        <w:rPr>
          <w:rFonts w:asciiTheme="minorHAnsi" w:hAnsiTheme="minorHAnsi" w:cstheme="minorHAnsi"/>
          <w:sz w:val="21"/>
          <w:szCs w:val="21"/>
        </w:rPr>
        <w:t>kwalifikacji</w:t>
      </w:r>
      <w:r w:rsidR="00A160BB" w:rsidRPr="008E3710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060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119"/>
        <w:gridCol w:w="3037"/>
      </w:tblGrid>
      <w:tr w:rsidR="00CB4263" w:rsidRPr="008E3710" w14:paraId="64A89F20" w14:textId="77777777" w:rsidTr="00A02F27">
        <w:trPr>
          <w:trHeight w:val="210"/>
        </w:trPr>
        <w:tc>
          <w:tcPr>
            <w:tcW w:w="9060" w:type="dxa"/>
            <w:gridSpan w:val="3"/>
          </w:tcPr>
          <w:p w14:paraId="5D717529" w14:textId="4400E7B1" w:rsidR="00CB4263" w:rsidRPr="008E3710" w:rsidRDefault="00CB4263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>Dodatek za wykształcenie</w:t>
            </w:r>
            <w:r w:rsidR="00A160BB" w:rsidRPr="008E371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</w:tr>
      <w:tr w:rsidR="00CB4263" w:rsidRPr="008E3710" w14:paraId="6809BACA" w14:textId="77777777" w:rsidTr="00A160BB">
        <w:trPr>
          <w:trHeight w:val="98"/>
        </w:trPr>
        <w:tc>
          <w:tcPr>
            <w:tcW w:w="2904" w:type="dxa"/>
            <w:vAlign w:val="center"/>
          </w:tcPr>
          <w:p w14:paraId="33ED8AC8" w14:textId="31BDA3B7" w:rsidR="00CB4263" w:rsidRPr="008E3710" w:rsidRDefault="00CB4263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>średnie medyczne</w:t>
            </w:r>
          </w:p>
        </w:tc>
        <w:tc>
          <w:tcPr>
            <w:tcW w:w="3119" w:type="dxa"/>
            <w:vAlign w:val="center"/>
          </w:tcPr>
          <w:p w14:paraId="3AF1F3AC" w14:textId="6A6E60E2" w:rsidR="00CB4263" w:rsidRPr="008E3710" w:rsidRDefault="00A160BB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 xml:space="preserve">z tytułem </w:t>
            </w:r>
            <w:r w:rsidR="00CB4263" w:rsidRPr="008E3710">
              <w:rPr>
                <w:rFonts w:asciiTheme="minorHAnsi" w:hAnsiTheme="minorHAnsi" w:cstheme="minorHAnsi"/>
                <w:sz w:val="21"/>
                <w:szCs w:val="21"/>
              </w:rPr>
              <w:t>licencjat</w:t>
            </w:r>
          </w:p>
        </w:tc>
        <w:tc>
          <w:tcPr>
            <w:tcW w:w="3037" w:type="dxa"/>
            <w:vAlign w:val="center"/>
          </w:tcPr>
          <w:p w14:paraId="6F1DDF3B" w14:textId="2787A940" w:rsidR="00CB4263" w:rsidRPr="008E3710" w:rsidRDefault="00A160BB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 xml:space="preserve">z tytułem </w:t>
            </w:r>
            <w:r w:rsidR="00CB4263" w:rsidRPr="008E3710">
              <w:rPr>
                <w:rFonts w:asciiTheme="minorHAnsi" w:hAnsiTheme="minorHAnsi" w:cstheme="minorHAnsi"/>
                <w:sz w:val="21"/>
                <w:szCs w:val="21"/>
              </w:rPr>
              <w:t>magister</w:t>
            </w:r>
          </w:p>
        </w:tc>
      </w:tr>
      <w:tr w:rsidR="00CB4263" w:rsidRPr="008E3710" w14:paraId="7ACA775A" w14:textId="77777777" w:rsidTr="00A02F27">
        <w:trPr>
          <w:trHeight w:val="21"/>
        </w:trPr>
        <w:tc>
          <w:tcPr>
            <w:tcW w:w="2904" w:type="dxa"/>
          </w:tcPr>
          <w:p w14:paraId="584FC800" w14:textId="1DF52364" w:rsidR="00CB4263" w:rsidRPr="008E3710" w:rsidRDefault="00CB4263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>0,00 zł</w:t>
            </w:r>
          </w:p>
        </w:tc>
        <w:tc>
          <w:tcPr>
            <w:tcW w:w="3119" w:type="dxa"/>
          </w:tcPr>
          <w:p w14:paraId="07B88211" w14:textId="2E1AEF20" w:rsidR="00CB4263" w:rsidRPr="008E3710" w:rsidRDefault="00CB4263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>1,00 zł</w:t>
            </w:r>
          </w:p>
        </w:tc>
        <w:tc>
          <w:tcPr>
            <w:tcW w:w="3037" w:type="dxa"/>
          </w:tcPr>
          <w:p w14:paraId="4C628664" w14:textId="54C58391" w:rsidR="00CB4263" w:rsidRPr="008E3710" w:rsidRDefault="00CB4263" w:rsidP="006277B5">
            <w:pPr>
              <w:pStyle w:val="Akapitzlist"/>
              <w:widowControl w:val="0"/>
              <w:suppressAutoHyphens/>
              <w:ind w:left="0"/>
              <w:contextualSpacing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0">
              <w:rPr>
                <w:rFonts w:asciiTheme="minorHAnsi" w:hAnsiTheme="minorHAnsi" w:cstheme="minorHAnsi"/>
                <w:sz w:val="21"/>
                <w:szCs w:val="21"/>
              </w:rPr>
              <w:t>2,00 zł</w:t>
            </w:r>
          </w:p>
        </w:tc>
      </w:tr>
    </w:tbl>
    <w:p w14:paraId="1B942C43" w14:textId="4EFE3992" w:rsidR="00E34484" w:rsidRPr="00E34484" w:rsidRDefault="00E34484" w:rsidP="00E178E4">
      <w:pPr>
        <w:pStyle w:val="Akapitzlist"/>
        <w:widowControl w:val="0"/>
        <w:numPr>
          <w:ilvl w:val="1"/>
          <w:numId w:val="20"/>
        </w:numPr>
        <w:suppressAutoHyphens/>
        <w:spacing w:before="240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 w:rsidRPr="00E34484">
        <w:rPr>
          <w:rFonts w:asciiTheme="minorHAnsi" w:hAnsiTheme="minorHAnsi" w:cstheme="minorHAnsi"/>
          <w:sz w:val="21"/>
          <w:szCs w:val="21"/>
        </w:rPr>
        <w:t>dodatek wyjazdowy:</w:t>
      </w:r>
    </w:p>
    <w:p w14:paraId="1E72BA91" w14:textId="61D5EECB" w:rsidR="00E34484" w:rsidRPr="006277B5" w:rsidRDefault="00E34484" w:rsidP="00E34484">
      <w:pPr>
        <w:widowControl w:val="0"/>
        <w:suppressAutoHyphens/>
        <w:spacing w:after="24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stawka bazowa, o której mowa w ust. 2, </w:t>
      </w:r>
      <w:r>
        <w:rPr>
          <w:rFonts w:asciiTheme="minorHAnsi" w:hAnsiTheme="minorHAnsi" w:cstheme="minorHAnsi"/>
          <w:sz w:val="21"/>
          <w:szCs w:val="21"/>
        </w:rPr>
        <w:t>zwiększona</w:t>
      </w:r>
      <w:r w:rsidRPr="006277B5">
        <w:rPr>
          <w:rFonts w:asciiTheme="minorHAnsi" w:hAnsiTheme="minorHAnsi" w:cstheme="minorHAnsi"/>
          <w:sz w:val="21"/>
          <w:szCs w:val="21"/>
        </w:rPr>
        <w:t xml:space="preserve"> o dodatki, o których mowa w pkt. 3.1. oraz 3.2. zostanie </w:t>
      </w:r>
      <w:r>
        <w:rPr>
          <w:rFonts w:asciiTheme="minorHAnsi" w:hAnsiTheme="minorHAnsi" w:cstheme="minorHAnsi"/>
          <w:sz w:val="21"/>
          <w:szCs w:val="21"/>
        </w:rPr>
        <w:t>powiększona</w:t>
      </w:r>
      <w:r w:rsidRPr="006277B5">
        <w:rPr>
          <w:rFonts w:asciiTheme="minorHAnsi" w:hAnsiTheme="minorHAnsi" w:cstheme="minorHAnsi"/>
          <w:sz w:val="21"/>
          <w:szCs w:val="21"/>
        </w:rPr>
        <w:t xml:space="preserve"> o 30% dodatku wyjazdowego;</w:t>
      </w:r>
    </w:p>
    <w:p w14:paraId="612E47BE" w14:textId="77777777" w:rsidR="00E34484" w:rsidRPr="006277B5" w:rsidRDefault="00E34484" w:rsidP="00E34484">
      <w:pPr>
        <w:pStyle w:val="Akapitzlist"/>
        <w:widowControl w:val="0"/>
        <w:numPr>
          <w:ilvl w:val="1"/>
          <w:numId w:val="17"/>
        </w:numPr>
        <w:suppressAutoHyphens/>
        <w:spacing w:before="240" w:after="240"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dodatek za świadczenie usług medycznych w dni świąteczne:</w:t>
      </w:r>
    </w:p>
    <w:p w14:paraId="478335B1" w14:textId="2BA1F207" w:rsidR="00E34484" w:rsidRPr="000F0D75" w:rsidRDefault="00E34484" w:rsidP="00E34484">
      <w:pPr>
        <w:pStyle w:val="Akapitzlist"/>
        <w:widowControl w:val="0"/>
        <w:suppressAutoHyphens/>
        <w:spacing w:before="240" w:after="240"/>
        <w:ind w:left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stawka bazowa, o której mowa w ust. 2, powiększona o dodatki, o których mowa w ust. 3 zostanie powiększona o 50% w przypadku świadczenia usług medycznych przez Przyjmującego zamówienie w dniach: </w:t>
      </w:r>
      <w:r w:rsidRPr="000F0D75">
        <w:rPr>
          <w:rFonts w:asciiTheme="minorHAnsi" w:hAnsiTheme="minorHAnsi" w:cstheme="minorHAnsi"/>
          <w:sz w:val="21"/>
          <w:szCs w:val="21"/>
        </w:rPr>
        <w:t xml:space="preserve">1 stycznia, </w:t>
      </w:r>
      <w:r w:rsidRPr="000F0D75">
        <w:rPr>
          <w:rFonts w:asciiTheme="minorHAnsi" w:hAnsiTheme="minorHAnsi" w:cstheme="minorHAnsi"/>
          <w:bCs/>
          <w:sz w:val="21"/>
          <w:szCs w:val="21"/>
        </w:rPr>
        <w:t>w niedzielę i poniedziałek wielkanocny oraz 24, 25, 26 i 31 grudnia.</w:t>
      </w:r>
    </w:p>
    <w:p w14:paraId="7BD5B9AC" w14:textId="726D13AF" w:rsidR="002B30C9" w:rsidRPr="000F0D75" w:rsidRDefault="00E34484" w:rsidP="00940D7D">
      <w:pPr>
        <w:pStyle w:val="Akapitzlist"/>
        <w:widowControl w:val="0"/>
        <w:numPr>
          <w:ilvl w:val="0"/>
          <w:numId w:val="17"/>
        </w:numPr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140660722"/>
      <w:r w:rsidRPr="000F0D75">
        <w:rPr>
          <w:rFonts w:asciiTheme="minorHAnsi" w:hAnsiTheme="minorHAnsi" w:cstheme="minorHAnsi"/>
          <w:sz w:val="21"/>
          <w:szCs w:val="21"/>
        </w:rPr>
        <w:t xml:space="preserve">Udzielający zamówienia wypłaci Przyjmującemu zamówienie </w:t>
      </w:r>
      <w:r w:rsidR="00A009C5" w:rsidRPr="000F0D75">
        <w:rPr>
          <w:rFonts w:asciiTheme="minorHAnsi" w:hAnsiTheme="minorHAnsi" w:cstheme="minorHAnsi"/>
          <w:sz w:val="21"/>
          <w:szCs w:val="21"/>
        </w:rPr>
        <w:t xml:space="preserve">dodatek </w:t>
      </w:r>
      <w:r w:rsidR="004C706E" w:rsidRPr="000F0D75">
        <w:rPr>
          <w:rFonts w:asciiTheme="minorHAnsi" w:hAnsiTheme="minorHAnsi" w:cstheme="minorHAnsi"/>
          <w:sz w:val="21"/>
          <w:szCs w:val="21"/>
        </w:rPr>
        <w:t xml:space="preserve">w wysokości 1,00 zł </w:t>
      </w:r>
      <w:r w:rsidR="00A009C5" w:rsidRPr="000F0D75">
        <w:rPr>
          <w:rFonts w:asciiTheme="minorHAnsi" w:hAnsiTheme="minorHAnsi" w:cstheme="minorHAnsi"/>
          <w:sz w:val="21"/>
          <w:szCs w:val="21"/>
        </w:rPr>
        <w:t>za posiadanie aktualnego certyfikatu spośród wymienionych poniżej</w:t>
      </w:r>
      <w:r w:rsidR="002B30C9" w:rsidRPr="000F0D75">
        <w:rPr>
          <w:rFonts w:asciiTheme="minorHAnsi" w:hAnsiTheme="minorHAnsi" w:cstheme="minorHAnsi"/>
          <w:sz w:val="21"/>
          <w:szCs w:val="21"/>
        </w:rPr>
        <w:t xml:space="preserve"> </w:t>
      </w:r>
      <w:r w:rsidR="008C1F94" w:rsidRPr="000F0D75">
        <w:rPr>
          <w:rFonts w:asciiTheme="minorHAnsi" w:hAnsiTheme="minorHAnsi" w:cstheme="minorHAnsi"/>
          <w:sz w:val="21"/>
          <w:szCs w:val="21"/>
        </w:rPr>
        <w:t>(</w:t>
      </w:r>
      <w:r w:rsidR="00F80ECE" w:rsidRPr="000F0D75">
        <w:rPr>
          <w:rFonts w:asciiTheme="minorHAnsi" w:hAnsiTheme="minorHAnsi" w:cstheme="minorHAnsi"/>
          <w:sz w:val="21"/>
          <w:szCs w:val="21"/>
        </w:rPr>
        <w:t>za każd</w:t>
      </w:r>
      <w:r w:rsidR="008E3710" w:rsidRPr="000F0D75">
        <w:rPr>
          <w:rFonts w:asciiTheme="minorHAnsi" w:hAnsiTheme="minorHAnsi" w:cstheme="minorHAnsi"/>
          <w:sz w:val="21"/>
          <w:szCs w:val="21"/>
        </w:rPr>
        <w:t xml:space="preserve">y ukończony kurs poświadczony </w:t>
      </w:r>
      <w:r w:rsidR="00F01C0E" w:rsidRPr="000F0D75">
        <w:rPr>
          <w:rFonts w:asciiTheme="minorHAnsi" w:hAnsiTheme="minorHAnsi" w:cstheme="minorHAnsi"/>
          <w:sz w:val="21"/>
          <w:szCs w:val="21"/>
        </w:rPr>
        <w:t>zdanym egzaminem</w:t>
      </w:r>
      <w:r w:rsidR="008C1F94" w:rsidRPr="000F0D75">
        <w:rPr>
          <w:rFonts w:asciiTheme="minorHAnsi" w:hAnsiTheme="minorHAnsi" w:cstheme="minorHAnsi"/>
          <w:sz w:val="21"/>
          <w:szCs w:val="21"/>
        </w:rPr>
        <w:t>)</w:t>
      </w:r>
      <w:r w:rsidR="0054627E" w:rsidRPr="000F0D75">
        <w:rPr>
          <w:rFonts w:asciiTheme="minorHAnsi" w:hAnsiTheme="minorHAnsi" w:cstheme="minorHAnsi"/>
          <w:sz w:val="21"/>
          <w:szCs w:val="21"/>
        </w:rPr>
        <w:t>:</w:t>
      </w:r>
    </w:p>
    <w:p w14:paraId="78EBD491" w14:textId="037EC3DC" w:rsidR="0054627E" w:rsidRPr="000F0D75" w:rsidRDefault="0054627E" w:rsidP="00940D7D">
      <w:pPr>
        <w:pStyle w:val="Akapitzlist"/>
        <w:numPr>
          <w:ilvl w:val="0"/>
          <w:numId w:val="16"/>
        </w:numPr>
        <w:ind w:left="851" w:hanging="426"/>
        <w:jc w:val="both"/>
        <w:rPr>
          <w:rFonts w:asciiTheme="minorHAnsi" w:hAnsiTheme="minorHAnsi" w:cstheme="minorHAnsi"/>
          <w:sz w:val="21"/>
          <w:szCs w:val="21"/>
        </w:rPr>
      </w:pPr>
      <w:bookmarkStart w:id="4" w:name="_Hlk140739364"/>
      <w:r w:rsidRPr="000F0D75">
        <w:rPr>
          <w:rFonts w:asciiTheme="minorHAnsi" w:hAnsiTheme="minorHAnsi" w:cstheme="minorHAnsi"/>
          <w:b/>
          <w:bCs/>
          <w:sz w:val="21"/>
          <w:szCs w:val="21"/>
        </w:rPr>
        <w:t xml:space="preserve">ALS </w:t>
      </w:r>
      <w:r w:rsidRPr="000F0D75">
        <w:rPr>
          <w:rFonts w:asciiTheme="minorHAnsi" w:hAnsiTheme="minorHAnsi" w:cstheme="minorHAnsi"/>
          <w:sz w:val="21"/>
          <w:szCs w:val="21"/>
        </w:rPr>
        <w:t>„Zaawansowane zabiegi resuscytacyjne u osób dorosłych” Europejskiej Rady Resuscytacji</w:t>
      </w:r>
      <w:r w:rsidR="00F80ECE" w:rsidRPr="000F0D75">
        <w:rPr>
          <w:rFonts w:asciiTheme="minorHAnsi" w:hAnsiTheme="minorHAnsi" w:cstheme="minorHAnsi"/>
          <w:sz w:val="21"/>
          <w:szCs w:val="21"/>
        </w:rPr>
        <w:t>,</w:t>
      </w:r>
    </w:p>
    <w:p w14:paraId="0A46B5E4" w14:textId="150903EB" w:rsidR="0054627E" w:rsidRPr="000F0D75" w:rsidRDefault="0054627E" w:rsidP="00940D7D">
      <w:pPr>
        <w:pStyle w:val="Akapitzlist"/>
        <w:numPr>
          <w:ilvl w:val="0"/>
          <w:numId w:val="16"/>
        </w:numPr>
        <w:ind w:left="851" w:hanging="426"/>
        <w:jc w:val="both"/>
        <w:rPr>
          <w:rFonts w:asciiTheme="minorHAnsi" w:hAnsiTheme="minorHAnsi" w:cstheme="minorHAnsi"/>
          <w:sz w:val="21"/>
          <w:szCs w:val="21"/>
        </w:rPr>
      </w:pPr>
      <w:r w:rsidRPr="000F0D75">
        <w:rPr>
          <w:rFonts w:asciiTheme="minorHAnsi" w:hAnsiTheme="minorHAnsi" w:cstheme="minorHAnsi"/>
          <w:b/>
          <w:bCs/>
          <w:sz w:val="21"/>
          <w:szCs w:val="21"/>
        </w:rPr>
        <w:t>EPALS</w:t>
      </w:r>
      <w:r w:rsidRPr="000F0D75">
        <w:rPr>
          <w:rFonts w:asciiTheme="minorHAnsi" w:hAnsiTheme="minorHAnsi" w:cstheme="minorHAnsi"/>
          <w:sz w:val="21"/>
          <w:szCs w:val="21"/>
        </w:rPr>
        <w:t xml:space="preserve"> „Zaawansowane zabiegi resuscytacyjne u dzieci” Europejskiej Rady Resuscytacji</w:t>
      </w:r>
      <w:r w:rsidR="00F80ECE" w:rsidRPr="000F0D75">
        <w:rPr>
          <w:rFonts w:asciiTheme="minorHAnsi" w:hAnsiTheme="minorHAnsi" w:cstheme="minorHAnsi"/>
          <w:sz w:val="21"/>
          <w:szCs w:val="21"/>
        </w:rPr>
        <w:t>,</w:t>
      </w:r>
    </w:p>
    <w:p w14:paraId="402CC587" w14:textId="13374297" w:rsidR="0054627E" w:rsidRPr="000F0D75" w:rsidRDefault="0054627E" w:rsidP="00940D7D">
      <w:pPr>
        <w:pStyle w:val="Akapitzlist"/>
        <w:numPr>
          <w:ilvl w:val="0"/>
          <w:numId w:val="16"/>
        </w:numPr>
        <w:spacing w:after="240"/>
        <w:ind w:left="851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F0D75">
        <w:rPr>
          <w:rFonts w:asciiTheme="minorHAnsi" w:hAnsiTheme="minorHAnsi" w:cstheme="minorHAnsi"/>
          <w:b/>
          <w:bCs/>
          <w:sz w:val="21"/>
          <w:szCs w:val="21"/>
        </w:rPr>
        <w:t>ITLS</w:t>
      </w:r>
      <w:r w:rsidRPr="000F0D75">
        <w:rPr>
          <w:rFonts w:asciiTheme="minorHAnsi" w:hAnsiTheme="minorHAnsi" w:cstheme="minorHAnsi"/>
          <w:sz w:val="21"/>
          <w:szCs w:val="21"/>
        </w:rPr>
        <w:t xml:space="preserve"> Advanced Provider Course „Zaawansowane zabiegi ratujące życie w obrażeniach ciała w</w:t>
      </w:r>
      <w:r w:rsidR="00F01C0E" w:rsidRPr="000F0D75">
        <w:rPr>
          <w:rFonts w:asciiTheme="minorHAnsi" w:hAnsiTheme="minorHAnsi" w:cstheme="minorHAnsi"/>
          <w:sz w:val="21"/>
          <w:szCs w:val="21"/>
        </w:rPr>
        <w:t> </w:t>
      </w:r>
      <w:r w:rsidRPr="000F0D75">
        <w:rPr>
          <w:rFonts w:asciiTheme="minorHAnsi" w:hAnsiTheme="minorHAnsi" w:cstheme="minorHAnsi"/>
          <w:sz w:val="21"/>
          <w:szCs w:val="21"/>
        </w:rPr>
        <w:t xml:space="preserve">opiece przedszpitalnej” Amerykańskiego Towarzystwa International Trauma Life </w:t>
      </w:r>
      <w:proofErr w:type="spellStart"/>
      <w:r w:rsidRPr="000F0D75">
        <w:rPr>
          <w:rFonts w:asciiTheme="minorHAnsi" w:hAnsiTheme="minorHAnsi" w:cstheme="minorHAnsi"/>
          <w:sz w:val="21"/>
          <w:szCs w:val="21"/>
        </w:rPr>
        <w:t>Support</w:t>
      </w:r>
      <w:bookmarkEnd w:id="4"/>
      <w:proofErr w:type="spellEnd"/>
      <w:r w:rsidR="001D21B4" w:rsidRPr="000F0D75">
        <w:rPr>
          <w:rFonts w:asciiTheme="minorHAnsi" w:hAnsiTheme="minorHAnsi" w:cstheme="minorHAnsi"/>
          <w:sz w:val="21"/>
          <w:szCs w:val="21"/>
        </w:rPr>
        <w:t>.</w:t>
      </w:r>
    </w:p>
    <w:p w14:paraId="7EB99FD9" w14:textId="3CA55693" w:rsidR="00E34484" w:rsidRPr="00D8197B" w:rsidRDefault="00F52526" w:rsidP="00E34484">
      <w:pPr>
        <w:pStyle w:val="Akapitzlist"/>
        <w:spacing w:after="240"/>
        <w:ind w:left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F0D75">
        <w:rPr>
          <w:rFonts w:asciiTheme="minorHAnsi" w:hAnsiTheme="minorHAnsi" w:cstheme="minorHAnsi"/>
          <w:sz w:val="21"/>
          <w:szCs w:val="21"/>
        </w:rPr>
        <w:t xml:space="preserve">Dodatek </w:t>
      </w:r>
      <w:r w:rsidR="004C706E" w:rsidRPr="00D8197B">
        <w:rPr>
          <w:rFonts w:asciiTheme="minorHAnsi" w:hAnsiTheme="minorHAnsi" w:cstheme="minorHAnsi"/>
          <w:sz w:val="21"/>
          <w:szCs w:val="21"/>
        </w:rPr>
        <w:t>wypłac</w:t>
      </w:r>
      <w:r w:rsidR="00F561C3" w:rsidRPr="00D8197B">
        <w:rPr>
          <w:rFonts w:asciiTheme="minorHAnsi" w:hAnsiTheme="minorHAnsi" w:cstheme="minorHAnsi"/>
          <w:sz w:val="21"/>
          <w:szCs w:val="21"/>
        </w:rPr>
        <w:t>any będzie</w:t>
      </w:r>
      <w:r w:rsidR="000F0D75" w:rsidRPr="00D8197B">
        <w:rPr>
          <w:rFonts w:asciiTheme="minorHAnsi" w:hAnsiTheme="minorHAnsi" w:cstheme="minorHAnsi"/>
          <w:sz w:val="21"/>
          <w:szCs w:val="21"/>
        </w:rPr>
        <w:t xml:space="preserve"> za każdą godzinę świadczonych usług</w:t>
      </w:r>
      <w:r w:rsidR="00F561C3" w:rsidRPr="00D8197B">
        <w:rPr>
          <w:rFonts w:asciiTheme="minorHAnsi" w:hAnsiTheme="minorHAnsi" w:cstheme="minorHAnsi"/>
          <w:sz w:val="21"/>
          <w:szCs w:val="21"/>
        </w:rPr>
        <w:t xml:space="preserve"> </w:t>
      </w:r>
      <w:r w:rsidR="004C706E" w:rsidRPr="00D8197B">
        <w:rPr>
          <w:rFonts w:asciiTheme="minorHAnsi" w:hAnsiTheme="minorHAnsi" w:cstheme="minorHAnsi"/>
          <w:sz w:val="21"/>
          <w:szCs w:val="21"/>
        </w:rPr>
        <w:t xml:space="preserve">w czasie </w:t>
      </w:r>
      <w:r w:rsidR="00F561C3" w:rsidRPr="00D8197B">
        <w:rPr>
          <w:rFonts w:asciiTheme="minorHAnsi" w:hAnsiTheme="minorHAnsi" w:cstheme="minorHAnsi"/>
          <w:sz w:val="21"/>
          <w:szCs w:val="21"/>
        </w:rPr>
        <w:t>ważności</w:t>
      </w:r>
      <w:r w:rsidR="004C706E" w:rsidRPr="00D8197B">
        <w:rPr>
          <w:rFonts w:asciiTheme="minorHAnsi" w:hAnsiTheme="minorHAnsi" w:cstheme="minorHAnsi"/>
          <w:sz w:val="21"/>
          <w:szCs w:val="21"/>
        </w:rPr>
        <w:t xml:space="preserve"> certyfikatu</w:t>
      </w:r>
      <w:r w:rsidR="006F455B" w:rsidRPr="00D8197B">
        <w:rPr>
          <w:rFonts w:asciiTheme="minorHAnsi" w:hAnsiTheme="minorHAnsi" w:cstheme="minorHAnsi"/>
          <w:sz w:val="21"/>
          <w:szCs w:val="21"/>
        </w:rPr>
        <w:t xml:space="preserve"> i</w:t>
      </w:r>
      <w:r w:rsidR="00E34484" w:rsidRPr="00D8197B">
        <w:rPr>
          <w:rFonts w:asciiTheme="minorHAnsi" w:hAnsiTheme="minorHAnsi" w:cstheme="minorHAnsi"/>
          <w:sz w:val="21"/>
          <w:szCs w:val="21"/>
        </w:rPr>
        <w:t xml:space="preserve"> nie podlega zwiększeniu o dodat</w:t>
      </w:r>
      <w:r w:rsidR="006F455B" w:rsidRPr="00D8197B">
        <w:rPr>
          <w:rFonts w:asciiTheme="minorHAnsi" w:hAnsiTheme="minorHAnsi" w:cstheme="minorHAnsi"/>
          <w:sz w:val="21"/>
          <w:szCs w:val="21"/>
        </w:rPr>
        <w:t>e</w:t>
      </w:r>
      <w:r w:rsidR="00E34484" w:rsidRPr="00D8197B">
        <w:rPr>
          <w:rFonts w:asciiTheme="minorHAnsi" w:hAnsiTheme="minorHAnsi" w:cstheme="minorHAnsi"/>
          <w:sz w:val="21"/>
          <w:szCs w:val="21"/>
        </w:rPr>
        <w:t>k wyjazdow</w:t>
      </w:r>
      <w:r w:rsidR="006F455B" w:rsidRPr="00D8197B">
        <w:rPr>
          <w:rFonts w:asciiTheme="minorHAnsi" w:hAnsiTheme="minorHAnsi" w:cstheme="minorHAnsi"/>
          <w:sz w:val="21"/>
          <w:szCs w:val="21"/>
        </w:rPr>
        <w:t>y</w:t>
      </w:r>
      <w:r w:rsidR="00E34484" w:rsidRPr="00D8197B">
        <w:rPr>
          <w:rFonts w:asciiTheme="minorHAnsi" w:hAnsiTheme="minorHAnsi" w:cstheme="minorHAnsi"/>
          <w:sz w:val="21"/>
          <w:szCs w:val="21"/>
        </w:rPr>
        <w:t>, o</w:t>
      </w:r>
      <w:r w:rsidR="00730B4C" w:rsidRPr="00D8197B">
        <w:rPr>
          <w:rFonts w:asciiTheme="minorHAnsi" w:hAnsiTheme="minorHAnsi" w:cstheme="minorHAnsi"/>
          <w:sz w:val="21"/>
          <w:szCs w:val="21"/>
        </w:rPr>
        <w:t> </w:t>
      </w:r>
      <w:r w:rsidR="00E34484" w:rsidRPr="00D8197B">
        <w:rPr>
          <w:rFonts w:asciiTheme="minorHAnsi" w:hAnsiTheme="minorHAnsi" w:cstheme="minorHAnsi"/>
          <w:sz w:val="21"/>
          <w:szCs w:val="21"/>
        </w:rPr>
        <w:t>którym mowa w pkt. 3.3</w:t>
      </w:r>
      <w:r w:rsidR="006F455B" w:rsidRPr="00D8197B">
        <w:rPr>
          <w:rFonts w:asciiTheme="minorHAnsi" w:hAnsiTheme="minorHAnsi" w:cstheme="minorHAnsi"/>
          <w:sz w:val="21"/>
          <w:szCs w:val="21"/>
        </w:rPr>
        <w:t xml:space="preserve"> niniejszego paragrafu</w:t>
      </w:r>
      <w:r w:rsidR="007E51FF" w:rsidRPr="00D8197B">
        <w:rPr>
          <w:rFonts w:asciiTheme="minorHAnsi" w:hAnsiTheme="minorHAnsi" w:cstheme="minorHAnsi"/>
          <w:sz w:val="21"/>
          <w:szCs w:val="21"/>
        </w:rPr>
        <w:t xml:space="preserve"> oraz o dodatek za świadczenie usług medycznych w dni świąteczne, o którym mowa z pkt. 3.4 niniejszego paragrafu</w:t>
      </w:r>
      <w:r w:rsidR="00E34484" w:rsidRPr="00D8197B">
        <w:rPr>
          <w:rFonts w:asciiTheme="minorHAnsi" w:hAnsiTheme="minorHAnsi" w:cstheme="minorHAnsi"/>
          <w:sz w:val="21"/>
          <w:szCs w:val="21"/>
        </w:rPr>
        <w:t xml:space="preserve">. </w:t>
      </w:r>
    </w:p>
    <w:bookmarkEnd w:id="3"/>
    <w:p w14:paraId="686C81E1" w14:textId="77777777" w:rsidR="00572E05" w:rsidRPr="00572E05" w:rsidRDefault="00572E05" w:rsidP="00940D7D">
      <w:pPr>
        <w:pStyle w:val="Default"/>
        <w:numPr>
          <w:ilvl w:val="0"/>
          <w:numId w:val="4"/>
        </w:numPr>
        <w:tabs>
          <w:tab w:val="clear" w:pos="720"/>
        </w:tabs>
        <w:spacing w:before="240" w:after="240" w:line="276" w:lineRule="auto"/>
        <w:ind w:left="360" w:hanging="36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8197B">
        <w:rPr>
          <w:rFonts w:asciiTheme="minorHAnsi" w:hAnsiTheme="minorHAnsi" w:cstheme="minorHAnsi"/>
          <w:bCs/>
          <w:sz w:val="21"/>
          <w:szCs w:val="21"/>
        </w:rPr>
        <w:t>W przypadku pełnienia dyżuru w godzinach, podczas</w:t>
      </w:r>
      <w:r w:rsidRPr="000F0D75">
        <w:rPr>
          <w:rFonts w:asciiTheme="minorHAnsi" w:hAnsiTheme="minorHAnsi" w:cstheme="minorHAnsi"/>
          <w:bCs/>
          <w:sz w:val="21"/>
          <w:szCs w:val="21"/>
        </w:rPr>
        <w:t xml:space="preserve"> których następuje zmiana czasu (z</w:t>
      </w:r>
      <w:r w:rsidRPr="004D1FDD">
        <w:rPr>
          <w:rFonts w:asciiTheme="minorHAnsi" w:hAnsiTheme="minorHAnsi" w:cstheme="minorHAnsi"/>
          <w:bCs/>
          <w:sz w:val="21"/>
          <w:szCs w:val="21"/>
        </w:rPr>
        <w:t xml:space="preserve"> zimowego na letni oraz z letniego na zimowy) WSPR</w:t>
      </w:r>
      <w:r w:rsidRPr="00572E05">
        <w:rPr>
          <w:rFonts w:asciiTheme="minorHAnsi" w:hAnsiTheme="minorHAnsi" w:cstheme="minorHAnsi"/>
          <w:bCs/>
          <w:sz w:val="21"/>
          <w:szCs w:val="21"/>
        </w:rPr>
        <w:t xml:space="preserve"> wypłaci wynagrodzenie za faktyczną liczbę godzin, w których udzielane było świadczenie.</w:t>
      </w:r>
    </w:p>
    <w:p w14:paraId="573FB804" w14:textId="5721EBE2" w:rsidR="005D0703" w:rsidRPr="00E34484" w:rsidRDefault="005D0703" w:rsidP="00E34484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spacing w:before="240" w:after="240"/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4484">
        <w:rPr>
          <w:rFonts w:asciiTheme="minorHAnsi" w:hAnsiTheme="minorHAnsi" w:cstheme="minorHAnsi"/>
          <w:sz w:val="21"/>
          <w:szCs w:val="21"/>
        </w:rPr>
        <w:t xml:space="preserve">Przyjmujący zamówienie zobowiązany jest wystawić ostatniego dnia miesiąca fakturę za świadczone usługi. Prawidłowo wystawioną fakturę należy dostarczyć na adres: </w:t>
      </w:r>
      <w:hyperlink r:id="rId8" w:history="1">
        <w:r w:rsidR="00D14DEC" w:rsidRPr="00E34484">
          <w:rPr>
            <w:rStyle w:val="Hipercze"/>
            <w:rFonts w:asciiTheme="minorHAnsi" w:hAnsiTheme="minorHAnsi" w:cstheme="minorHAnsi"/>
            <w:i/>
            <w:iCs/>
            <w:sz w:val="21"/>
            <w:szCs w:val="21"/>
          </w:rPr>
          <w:t>faktura@wspr.bydgoszcz.pl</w:t>
        </w:r>
      </w:hyperlink>
      <w:r w:rsidR="00D14DEC" w:rsidRPr="00E34484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F404AC" w:rsidRPr="00E34484">
        <w:rPr>
          <w:rFonts w:asciiTheme="minorHAnsi" w:hAnsiTheme="minorHAnsi" w:cstheme="minorHAnsi"/>
          <w:sz w:val="21"/>
          <w:szCs w:val="21"/>
        </w:rPr>
        <w:t xml:space="preserve">lub adres siedziby Udzielającego </w:t>
      </w:r>
      <w:r w:rsidR="00F404AC" w:rsidRPr="004D1FDD">
        <w:rPr>
          <w:rFonts w:asciiTheme="minorHAnsi" w:hAnsiTheme="minorHAnsi" w:cstheme="minorHAnsi"/>
          <w:sz w:val="21"/>
          <w:szCs w:val="21"/>
        </w:rPr>
        <w:t>zamówienia</w:t>
      </w:r>
      <w:r w:rsidR="001B3278" w:rsidRPr="004D1FDD">
        <w:rPr>
          <w:rFonts w:asciiTheme="minorHAnsi" w:hAnsiTheme="minorHAnsi" w:cstheme="minorHAnsi"/>
          <w:sz w:val="21"/>
          <w:szCs w:val="21"/>
        </w:rPr>
        <w:t xml:space="preserve"> do Działu Organizacji i Zamówień Publicznych,</w:t>
      </w:r>
      <w:r w:rsidR="00F404AC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Pr="004D1FDD">
        <w:rPr>
          <w:rFonts w:asciiTheme="minorHAnsi" w:hAnsiTheme="minorHAnsi" w:cstheme="minorHAnsi"/>
          <w:sz w:val="21"/>
          <w:szCs w:val="21"/>
        </w:rPr>
        <w:t xml:space="preserve">do </w:t>
      </w:r>
      <w:r w:rsidR="00D14DEC" w:rsidRPr="004D1FDD">
        <w:rPr>
          <w:rFonts w:asciiTheme="minorHAnsi" w:hAnsiTheme="minorHAnsi" w:cstheme="minorHAnsi"/>
          <w:sz w:val="21"/>
          <w:szCs w:val="21"/>
        </w:rPr>
        <w:t>5.</w:t>
      </w:r>
      <w:r w:rsidRPr="004D1FDD">
        <w:rPr>
          <w:rFonts w:asciiTheme="minorHAnsi" w:hAnsiTheme="minorHAnsi" w:cstheme="minorHAnsi"/>
          <w:sz w:val="21"/>
          <w:szCs w:val="21"/>
        </w:rPr>
        <w:t xml:space="preserve"> dnia miesiąca</w:t>
      </w:r>
      <w:r w:rsidRPr="00E34484">
        <w:rPr>
          <w:rFonts w:asciiTheme="minorHAnsi" w:hAnsiTheme="minorHAnsi" w:cstheme="minorHAnsi"/>
          <w:sz w:val="21"/>
          <w:szCs w:val="21"/>
        </w:rPr>
        <w:t xml:space="preserve"> przypadającego po miesiącu rozliczanym</w:t>
      </w:r>
      <w:r w:rsidR="00F90351" w:rsidRPr="00E34484">
        <w:rPr>
          <w:rFonts w:asciiTheme="minorHAnsi" w:hAnsiTheme="minorHAnsi" w:cstheme="minorHAnsi"/>
          <w:sz w:val="21"/>
          <w:szCs w:val="21"/>
        </w:rPr>
        <w:t>.</w:t>
      </w:r>
    </w:p>
    <w:p w14:paraId="70A0EC2B" w14:textId="6118D051" w:rsidR="002109F1" w:rsidRPr="006277B5" w:rsidRDefault="00DD2A76" w:rsidP="00940D7D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Dostarczenie faktury po tej dacie uprawnia Udzielającego zamówienia do dokonania rozliczenia w kolejnym okresie rozliczeniowym, za co Przyjmującemu zamówienie nie należą się żadne dodatkowe świadczenia, w</w:t>
      </w:r>
      <w:r w:rsidR="004423DB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 xml:space="preserve">szczególności odsetki. </w:t>
      </w:r>
    </w:p>
    <w:p w14:paraId="2DF8DA5E" w14:textId="31DF516C" w:rsidR="002109F1" w:rsidRPr="006277B5" w:rsidRDefault="00DD2A76" w:rsidP="00940D7D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Udzielający zamówieni</w:t>
      </w:r>
      <w:r w:rsidR="00F90351" w:rsidRPr="006277B5"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zobowiązany jest do zapłaty za fakturę do 20</w:t>
      </w:r>
      <w:r w:rsidR="00D14DEC" w:rsidRPr="006277B5">
        <w:rPr>
          <w:rFonts w:asciiTheme="minorHAnsi" w:hAnsiTheme="minorHAnsi" w:cstheme="minorHAnsi"/>
          <w:sz w:val="21"/>
          <w:szCs w:val="21"/>
        </w:rPr>
        <w:t>.</w:t>
      </w:r>
      <w:r w:rsidRPr="006277B5">
        <w:rPr>
          <w:rFonts w:asciiTheme="minorHAnsi" w:hAnsiTheme="minorHAnsi" w:cstheme="minorHAnsi"/>
          <w:sz w:val="21"/>
          <w:szCs w:val="21"/>
        </w:rPr>
        <w:t xml:space="preserve"> dnia każdego miesiąca za miesiąc poprzedni przelewem na konto bankowe, wskazane przez Przyjmującego zamówienie na fakturze.</w:t>
      </w:r>
    </w:p>
    <w:p w14:paraId="2DEC2275" w14:textId="7C6707F1" w:rsidR="00167397" w:rsidRPr="006277B5" w:rsidRDefault="00167397" w:rsidP="00940D7D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Wynagrodzenie oraz zasady płatności za czynności, o których mowa w § </w:t>
      </w:r>
      <w:r w:rsidR="00D14DEC" w:rsidRPr="006277B5">
        <w:rPr>
          <w:rFonts w:asciiTheme="minorHAnsi" w:hAnsiTheme="minorHAnsi" w:cstheme="minorHAnsi"/>
          <w:sz w:val="21"/>
          <w:szCs w:val="21"/>
        </w:rPr>
        <w:t>2</w:t>
      </w:r>
      <w:r w:rsidRPr="006277B5">
        <w:rPr>
          <w:rFonts w:asciiTheme="minorHAnsi" w:hAnsiTheme="minorHAnsi" w:cstheme="minorHAnsi"/>
          <w:sz w:val="21"/>
          <w:szCs w:val="21"/>
        </w:rPr>
        <w:t xml:space="preserve"> ust. </w:t>
      </w:r>
      <w:r w:rsidR="00D14DEC" w:rsidRPr="006277B5">
        <w:rPr>
          <w:rFonts w:asciiTheme="minorHAnsi" w:hAnsiTheme="minorHAnsi" w:cstheme="minorHAnsi"/>
          <w:sz w:val="21"/>
          <w:szCs w:val="21"/>
        </w:rPr>
        <w:t>2</w:t>
      </w:r>
      <w:r w:rsidRPr="006277B5">
        <w:rPr>
          <w:rFonts w:asciiTheme="minorHAnsi" w:hAnsiTheme="minorHAnsi" w:cstheme="minorHAnsi"/>
          <w:sz w:val="21"/>
          <w:szCs w:val="21"/>
        </w:rPr>
        <w:t xml:space="preserve"> niniejszej umowy, </w:t>
      </w:r>
      <w:r w:rsidR="00D14DEC" w:rsidRPr="006277B5">
        <w:rPr>
          <w:rFonts w:asciiTheme="minorHAnsi" w:hAnsiTheme="minorHAnsi" w:cstheme="minorHAnsi"/>
          <w:sz w:val="21"/>
          <w:szCs w:val="21"/>
        </w:rPr>
        <w:t>S</w:t>
      </w:r>
      <w:r w:rsidRPr="006277B5">
        <w:rPr>
          <w:rFonts w:asciiTheme="minorHAnsi" w:hAnsiTheme="minorHAnsi" w:cstheme="minorHAnsi"/>
          <w:sz w:val="21"/>
          <w:szCs w:val="21"/>
        </w:rPr>
        <w:t>trony ustalą odrębnie.</w:t>
      </w:r>
      <w:r w:rsidR="00956F9B" w:rsidRPr="006277B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78A1713" w14:textId="77777777" w:rsidR="009563E8" w:rsidRDefault="009563E8" w:rsidP="006277B5">
      <w:pPr>
        <w:widowControl w:val="0"/>
        <w:tabs>
          <w:tab w:val="left" w:pos="0"/>
        </w:tabs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3621691" w14:textId="497062C6" w:rsidR="00167397" w:rsidRPr="006277B5" w:rsidRDefault="00167397" w:rsidP="006277B5">
      <w:pPr>
        <w:widowControl w:val="0"/>
        <w:tabs>
          <w:tab w:val="left" w:pos="0"/>
        </w:tabs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8</w:t>
      </w:r>
    </w:p>
    <w:p w14:paraId="550880D5" w14:textId="5EB32A96" w:rsidR="00167397" w:rsidRPr="006277B5" w:rsidRDefault="000F60EF" w:rsidP="006277B5">
      <w:pPr>
        <w:widowControl w:val="0"/>
        <w:tabs>
          <w:tab w:val="left" w:pos="360"/>
        </w:tabs>
        <w:suppressAutoHyphens/>
        <w:spacing w:after="240"/>
        <w:ind w:left="426" w:hanging="426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Kary umowne</w:t>
      </w:r>
    </w:p>
    <w:p w14:paraId="782DC0CB" w14:textId="7EB39031" w:rsidR="00EC7F60" w:rsidRPr="004D1FDD" w:rsidRDefault="00EC7F60" w:rsidP="006277B5">
      <w:pPr>
        <w:pStyle w:val="Akapitzlist"/>
        <w:widowControl w:val="0"/>
        <w:numPr>
          <w:ilvl w:val="0"/>
          <w:numId w:val="6"/>
        </w:numPr>
        <w:tabs>
          <w:tab w:val="clear" w:pos="283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Za niewywiązanie się</w:t>
      </w:r>
      <w:r w:rsidR="0000602F" w:rsidRPr="004D1FDD">
        <w:rPr>
          <w:rFonts w:asciiTheme="minorHAnsi" w:hAnsiTheme="minorHAnsi" w:cstheme="minorHAnsi"/>
          <w:sz w:val="21"/>
          <w:szCs w:val="21"/>
        </w:rPr>
        <w:t xml:space="preserve"> z</w:t>
      </w:r>
      <w:r w:rsidRPr="004D1FDD">
        <w:rPr>
          <w:rFonts w:asciiTheme="minorHAnsi" w:hAnsiTheme="minorHAnsi" w:cstheme="minorHAnsi"/>
          <w:sz w:val="21"/>
          <w:szCs w:val="21"/>
        </w:rPr>
        <w:t xml:space="preserve"> postanowień niniejszej umowy Udzielając</w:t>
      </w:r>
      <w:r w:rsidR="00040EA1" w:rsidRPr="004D1FDD">
        <w:rPr>
          <w:rFonts w:asciiTheme="minorHAnsi" w:hAnsiTheme="minorHAnsi" w:cstheme="minorHAnsi"/>
          <w:sz w:val="21"/>
          <w:szCs w:val="21"/>
        </w:rPr>
        <w:t>y</w:t>
      </w:r>
      <w:r w:rsidRPr="004D1FDD">
        <w:rPr>
          <w:rFonts w:asciiTheme="minorHAnsi" w:hAnsiTheme="minorHAnsi" w:cstheme="minorHAnsi"/>
          <w:sz w:val="21"/>
          <w:szCs w:val="21"/>
        </w:rPr>
        <w:t xml:space="preserve"> zamówienia</w:t>
      </w:r>
      <w:r w:rsidR="009073D7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="00040EA1" w:rsidRPr="004D1FDD">
        <w:rPr>
          <w:rFonts w:asciiTheme="minorHAnsi" w:hAnsiTheme="minorHAnsi" w:cstheme="minorHAnsi"/>
          <w:sz w:val="21"/>
          <w:szCs w:val="21"/>
        </w:rPr>
        <w:t xml:space="preserve">nałoży na Przyjmującego zamówienie </w:t>
      </w:r>
      <w:r w:rsidRPr="004D1FDD">
        <w:rPr>
          <w:rFonts w:asciiTheme="minorHAnsi" w:hAnsiTheme="minorHAnsi" w:cstheme="minorHAnsi"/>
          <w:sz w:val="21"/>
          <w:szCs w:val="21"/>
        </w:rPr>
        <w:t xml:space="preserve">karę umowną </w:t>
      </w:r>
      <w:r w:rsidR="0000602F" w:rsidRPr="004D1FDD">
        <w:rPr>
          <w:rFonts w:asciiTheme="minorHAnsi" w:hAnsiTheme="minorHAnsi" w:cstheme="minorHAnsi"/>
          <w:sz w:val="21"/>
          <w:szCs w:val="21"/>
        </w:rPr>
        <w:t>w</w:t>
      </w:r>
      <w:r w:rsidR="007E6523" w:rsidRPr="004D1FDD">
        <w:rPr>
          <w:rFonts w:asciiTheme="minorHAnsi" w:hAnsiTheme="minorHAnsi" w:cstheme="minorHAnsi"/>
          <w:sz w:val="21"/>
          <w:szCs w:val="21"/>
        </w:rPr>
        <w:t xml:space="preserve"> następującej</w:t>
      </w:r>
      <w:r w:rsidR="0000602F" w:rsidRPr="004D1FDD">
        <w:rPr>
          <w:rFonts w:asciiTheme="minorHAnsi" w:hAnsiTheme="minorHAnsi" w:cstheme="minorHAnsi"/>
          <w:sz w:val="21"/>
          <w:szCs w:val="21"/>
        </w:rPr>
        <w:t xml:space="preserve"> wysokości</w:t>
      </w:r>
      <w:r w:rsidR="007E6523" w:rsidRPr="004D1FDD">
        <w:rPr>
          <w:rFonts w:asciiTheme="minorHAnsi" w:hAnsiTheme="minorHAnsi" w:cstheme="minorHAnsi"/>
          <w:sz w:val="21"/>
          <w:szCs w:val="21"/>
        </w:rPr>
        <w:t>:</w:t>
      </w:r>
    </w:p>
    <w:p w14:paraId="5244E07A" w14:textId="7248C60E" w:rsidR="007E6523" w:rsidRPr="004D1FDD" w:rsidRDefault="007E6523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za brak podjęcia dyżuru przy jednoczesnym braku zapewnienia zastępcy równowartość stawki za dyżur, którego Przyjmujący zamówienie nie pełnił;</w:t>
      </w:r>
    </w:p>
    <w:p w14:paraId="5C3DB7AA" w14:textId="1559DF02" w:rsidR="00C90192" w:rsidRPr="00A73383" w:rsidRDefault="00C90192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 xml:space="preserve">za niezgodne zastępcze powierzenie udzielania świadczeń zdrowotnych kwotę równą pięciokrotności stawki godzinowej obowiązującej dla tego </w:t>
      </w:r>
      <w:r w:rsidRPr="00A73383">
        <w:rPr>
          <w:rFonts w:asciiTheme="minorHAnsi" w:hAnsiTheme="minorHAnsi" w:cstheme="minorHAnsi"/>
          <w:sz w:val="21"/>
          <w:szCs w:val="21"/>
        </w:rPr>
        <w:t>dyżuru;</w:t>
      </w:r>
    </w:p>
    <w:p w14:paraId="5F669083" w14:textId="366EC2D5" w:rsidR="00306090" w:rsidRPr="004D1FDD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73383">
        <w:rPr>
          <w:rFonts w:asciiTheme="minorHAnsi" w:hAnsiTheme="minorHAnsi" w:cstheme="minorHAnsi"/>
          <w:sz w:val="21"/>
          <w:szCs w:val="21"/>
        </w:rPr>
        <w:t xml:space="preserve">za nieusprawiedliwione spóźnienie lub nieobecność </w:t>
      </w:r>
      <w:r w:rsidRPr="004D1FDD">
        <w:rPr>
          <w:rFonts w:asciiTheme="minorHAnsi" w:hAnsiTheme="minorHAnsi" w:cstheme="minorHAnsi"/>
          <w:sz w:val="21"/>
          <w:szCs w:val="21"/>
        </w:rPr>
        <w:t>na części dyżuru i niezapewnienie zastępstwa</w:t>
      </w:r>
      <w:r w:rsidR="004D306A" w:rsidRPr="004D1FDD">
        <w:rPr>
          <w:rFonts w:asciiTheme="minorHAnsi" w:hAnsiTheme="minorHAnsi" w:cstheme="minorHAnsi"/>
          <w:sz w:val="21"/>
          <w:szCs w:val="21"/>
        </w:rPr>
        <w:t xml:space="preserve"> na ten czas,</w:t>
      </w:r>
      <w:r w:rsidRPr="004D1FDD">
        <w:rPr>
          <w:rFonts w:asciiTheme="minorHAnsi" w:hAnsiTheme="minorHAnsi" w:cstheme="minorHAnsi"/>
          <w:sz w:val="21"/>
          <w:szCs w:val="21"/>
        </w:rPr>
        <w:t xml:space="preserve"> kwotę równą </w:t>
      </w:r>
      <w:r w:rsidR="008C23ED" w:rsidRPr="004D1FDD">
        <w:rPr>
          <w:rFonts w:asciiTheme="minorHAnsi" w:hAnsiTheme="minorHAnsi" w:cstheme="minorHAnsi"/>
          <w:sz w:val="21"/>
          <w:szCs w:val="21"/>
        </w:rPr>
        <w:t>dwu</w:t>
      </w:r>
      <w:r w:rsidRPr="004D1FDD">
        <w:rPr>
          <w:rFonts w:asciiTheme="minorHAnsi" w:hAnsiTheme="minorHAnsi" w:cstheme="minorHAnsi"/>
          <w:sz w:val="21"/>
          <w:szCs w:val="21"/>
        </w:rPr>
        <w:t>krotności stawki godzinowej obowiązującej dla tego dyżuru, za każdą rozpoczętą godzinę spóźnienia;</w:t>
      </w:r>
    </w:p>
    <w:p w14:paraId="3AF29BC6" w14:textId="77777777" w:rsidR="00306090" w:rsidRPr="004D1FDD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 xml:space="preserve">za </w:t>
      </w:r>
      <w:r w:rsidR="00306090" w:rsidRPr="004D1FDD">
        <w:rPr>
          <w:rFonts w:asciiTheme="minorHAnsi" w:hAnsiTheme="minorHAnsi" w:cstheme="minorHAnsi"/>
          <w:sz w:val="21"/>
          <w:szCs w:val="21"/>
        </w:rPr>
        <w:t>zakończenie</w:t>
      </w:r>
      <w:r w:rsidRPr="004D1FDD">
        <w:rPr>
          <w:rFonts w:asciiTheme="minorHAnsi" w:hAnsiTheme="minorHAnsi" w:cstheme="minorHAnsi"/>
          <w:sz w:val="21"/>
          <w:szCs w:val="21"/>
        </w:rPr>
        <w:t xml:space="preserve"> pełnionego dyżuru przed objęciem dyżuru przez zmiennika</w:t>
      </w:r>
      <w:r w:rsidR="00306090" w:rsidRPr="004D1FDD">
        <w:rPr>
          <w:rFonts w:asciiTheme="minorHAnsi" w:hAnsiTheme="minorHAnsi" w:cstheme="minorHAnsi"/>
          <w:sz w:val="21"/>
          <w:szCs w:val="21"/>
        </w:rPr>
        <w:t>,</w:t>
      </w:r>
      <w:r w:rsidRPr="004D1FDD">
        <w:rPr>
          <w:rFonts w:asciiTheme="minorHAnsi" w:hAnsiTheme="minorHAnsi" w:cstheme="minorHAnsi"/>
          <w:sz w:val="21"/>
          <w:szCs w:val="21"/>
        </w:rPr>
        <w:t xml:space="preserve"> bez zgody Udzielającego zamówienia</w:t>
      </w:r>
      <w:r w:rsidR="00306090" w:rsidRPr="004D1FDD">
        <w:rPr>
          <w:rFonts w:asciiTheme="minorHAnsi" w:hAnsiTheme="minorHAnsi" w:cstheme="minorHAnsi"/>
          <w:sz w:val="21"/>
          <w:szCs w:val="21"/>
        </w:rPr>
        <w:t>,</w:t>
      </w:r>
      <w:r w:rsidRPr="004D1FDD">
        <w:rPr>
          <w:rFonts w:asciiTheme="minorHAnsi" w:hAnsiTheme="minorHAnsi" w:cstheme="minorHAnsi"/>
          <w:sz w:val="21"/>
          <w:szCs w:val="21"/>
        </w:rPr>
        <w:t xml:space="preserve"> kwotę równą </w:t>
      </w:r>
      <w:r w:rsidR="00306090" w:rsidRPr="004D1FDD">
        <w:rPr>
          <w:rFonts w:asciiTheme="minorHAnsi" w:hAnsiTheme="minorHAnsi" w:cstheme="minorHAnsi"/>
          <w:sz w:val="21"/>
          <w:szCs w:val="21"/>
        </w:rPr>
        <w:t>dwu</w:t>
      </w:r>
      <w:r w:rsidRPr="004D1FDD">
        <w:rPr>
          <w:rFonts w:asciiTheme="minorHAnsi" w:hAnsiTheme="minorHAnsi" w:cstheme="minorHAnsi"/>
          <w:sz w:val="21"/>
          <w:szCs w:val="21"/>
        </w:rPr>
        <w:t>krotności stawki godzinowej obowiązującej dla tego dyżuru;</w:t>
      </w:r>
    </w:p>
    <w:p w14:paraId="4A1E61DE" w14:textId="20235EB1" w:rsidR="009671DD" w:rsidRPr="004D1FDD" w:rsidRDefault="009671DD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za nieuzasadnioną niegotowość zespołu</w:t>
      </w:r>
      <w:r w:rsidR="00430451" w:rsidRPr="004D1FDD">
        <w:rPr>
          <w:rFonts w:asciiTheme="minorHAnsi" w:hAnsiTheme="minorHAnsi" w:cstheme="minorHAnsi"/>
          <w:sz w:val="21"/>
          <w:szCs w:val="21"/>
        </w:rPr>
        <w:t xml:space="preserve"> lub</w:t>
      </w:r>
      <w:r w:rsidRPr="004D1FDD">
        <w:rPr>
          <w:rFonts w:asciiTheme="minorHAnsi" w:hAnsiTheme="minorHAnsi" w:cstheme="minorHAnsi"/>
          <w:sz w:val="21"/>
          <w:szCs w:val="21"/>
        </w:rPr>
        <w:t xml:space="preserve"> użycie statusu</w:t>
      </w:r>
      <w:r w:rsidR="00ED678C" w:rsidRPr="004D1FDD">
        <w:rPr>
          <w:rFonts w:asciiTheme="minorHAnsi" w:hAnsiTheme="minorHAnsi" w:cstheme="minorHAnsi"/>
          <w:sz w:val="21"/>
          <w:szCs w:val="21"/>
        </w:rPr>
        <w:t xml:space="preserve"> w SWD PRM</w:t>
      </w:r>
      <w:r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="004E416A" w:rsidRPr="004D1FDD">
        <w:rPr>
          <w:rFonts w:asciiTheme="minorHAnsi" w:hAnsiTheme="minorHAnsi" w:cstheme="minorHAnsi"/>
          <w:sz w:val="21"/>
          <w:szCs w:val="21"/>
        </w:rPr>
        <w:t xml:space="preserve">niezgodnego ze stanem faktycznym </w:t>
      </w:r>
      <w:r w:rsidR="004D306A" w:rsidRPr="004D1FDD">
        <w:rPr>
          <w:rFonts w:asciiTheme="minorHAnsi" w:hAnsiTheme="minorHAnsi" w:cstheme="minorHAnsi"/>
          <w:sz w:val="21"/>
          <w:szCs w:val="21"/>
        </w:rPr>
        <w:t xml:space="preserve">połowę wartości stawki za dyżur, na którym Przyjmujący </w:t>
      </w:r>
      <w:r w:rsidR="004D306A" w:rsidRPr="004D1FDD">
        <w:rPr>
          <w:rFonts w:asciiTheme="minorHAnsi" w:hAnsiTheme="minorHAnsi" w:cstheme="minorHAnsi"/>
          <w:color w:val="000000" w:themeColor="text1"/>
          <w:sz w:val="21"/>
          <w:szCs w:val="21"/>
        </w:rPr>
        <w:t>zamówienie używał niewłaściwego statusu;</w:t>
      </w:r>
    </w:p>
    <w:p w14:paraId="4D0762E0" w14:textId="0440EF06" w:rsidR="00697928" w:rsidRPr="0055371F" w:rsidRDefault="0030609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 xml:space="preserve">za uzasadnioną skargę na czynności </w:t>
      </w:r>
      <w:r w:rsidRPr="0055371F">
        <w:rPr>
          <w:rFonts w:asciiTheme="minorHAnsi" w:hAnsiTheme="minorHAnsi" w:cstheme="minorHAnsi"/>
          <w:sz w:val="21"/>
          <w:szCs w:val="21"/>
        </w:rPr>
        <w:t xml:space="preserve">Przyjmującego zamówienie kwotę równą </w:t>
      </w:r>
      <w:r w:rsidR="00697928" w:rsidRPr="0055371F">
        <w:rPr>
          <w:rFonts w:asciiTheme="minorHAnsi" w:hAnsiTheme="minorHAnsi" w:cstheme="minorHAnsi"/>
          <w:sz w:val="21"/>
          <w:szCs w:val="21"/>
        </w:rPr>
        <w:t>pięciokrotności</w:t>
      </w:r>
      <w:r w:rsidRPr="0055371F">
        <w:rPr>
          <w:rFonts w:asciiTheme="minorHAnsi" w:hAnsiTheme="minorHAnsi" w:cstheme="minorHAnsi"/>
          <w:sz w:val="21"/>
          <w:szCs w:val="21"/>
        </w:rPr>
        <w:t xml:space="preserve"> </w:t>
      </w:r>
      <w:r w:rsidR="00261210" w:rsidRPr="0055371F">
        <w:rPr>
          <w:rFonts w:asciiTheme="minorHAnsi" w:hAnsiTheme="minorHAnsi" w:cstheme="minorHAnsi"/>
          <w:sz w:val="21"/>
          <w:szCs w:val="21"/>
        </w:rPr>
        <w:t>stawki godzinowej obowiązującej dla dyżuru, podczas którego nastąpiło uchybienie;</w:t>
      </w:r>
    </w:p>
    <w:p w14:paraId="05C1DC31" w14:textId="61E77112" w:rsidR="00697928" w:rsidRPr="0055371F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</w:t>
      </w:r>
      <w:r w:rsidR="00D42D3E" w:rsidRPr="0055371F">
        <w:rPr>
          <w:rFonts w:asciiTheme="minorHAnsi" w:hAnsiTheme="minorHAnsi" w:cstheme="minorHAnsi"/>
          <w:sz w:val="21"/>
          <w:szCs w:val="21"/>
        </w:rPr>
        <w:t xml:space="preserve">nieuzasadnioną </w:t>
      </w:r>
      <w:r w:rsidR="00697928" w:rsidRPr="0055371F">
        <w:rPr>
          <w:rFonts w:asciiTheme="minorHAnsi" w:hAnsiTheme="minorHAnsi" w:cstheme="minorHAnsi"/>
          <w:sz w:val="21"/>
          <w:szCs w:val="21"/>
        </w:rPr>
        <w:t xml:space="preserve">odmowę </w:t>
      </w:r>
      <w:r w:rsidR="00C90192" w:rsidRPr="0055371F">
        <w:rPr>
          <w:rFonts w:asciiTheme="minorHAnsi" w:hAnsiTheme="minorHAnsi" w:cstheme="minorHAnsi"/>
          <w:sz w:val="21"/>
          <w:szCs w:val="21"/>
        </w:rPr>
        <w:t xml:space="preserve">podjęcia dyżurów w zadeklarowanej, w ofercie </w:t>
      </w:r>
      <w:r w:rsidR="00D42D3E" w:rsidRPr="0055371F">
        <w:rPr>
          <w:rFonts w:asciiTheme="minorHAnsi" w:hAnsiTheme="minorHAnsi" w:cstheme="minorHAnsi"/>
          <w:sz w:val="21"/>
          <w:szCs w:val="21"/>
        </w:rPr>
        <w:t>liczbie godzin,</w:t>
      </w:r>
      <w:r w:rsidRPr="0055371F">
        <w:rPr>
          <w:rFonts w:asciiTheme="minorHAnsi" w:hAnsiTheme="minorHAnsi" w:cstheme="minorHAnsi"/>
          <w:sz w:val="21"/>
          <w:szCs w:val="21"/>
        </w:rPr>
        <w:t xml:space="preserve"> kwotę </w:t>
      </w:r>
      <w:r w:rsidR="00C90192" w:rsidRPr="0055371F">
        <w:rPr>
          <w:rFonts w:asciiTheme="minorHAnsi" w:hAnsiTheme="minorHAnsi" w:cstheme="minorHAnsi"/>
          <w:sz w:val="21"/>
          <w:szCs w:val="21"/>
        </w:rPr>
        <w:t>równą</w:t>
      </w:r>
      <w:r w:rsidRPr="0055371F">
        <w:rPr>
          <w:rFonts w:asciiTheme="minorHAnsi" w:hAnsiTheme="minorHAnsi" w:cstheme="minorHAnsi"/>
          <w:sz w:val="21"/>
          <w:szCs w:val="21"/>
        </w:rPr>
        <w:t xml:space="preserve"> </w:t>
      </w:r>
      <w:r w:rsidR="00430451" w:rsidRPr="0055371F">
        <w:rPr>
          <w:rFonts w:asciiTheme="minorHAnsi" w:hAnsiTheme="minorHAnsi" w:cstheme="minorHAnsi"/>
          <w:sz w:val="21"/>
          <w:szCs w:val="21"/>
        </w:rPr>
        <w:t>dziesięci</w:t>
      </w:r>
      <w:r w:rsidR="00C90192" w:rsidRPr="0055371F">
        <w:rPr>
          <w:rFonts w:asciiTheme="minorHAnsi" w:hAnsiTheme="minorHAnsi" w:cstheme="minorHAnsi"/>
          <w:sz w:val="21"/>
          <w:szCs w:val="21"/>
        </w:rPr>
        <w:t>o</w:t>
      </w:r>
      <w:r w:rsidRPr="0055371F">
        <w:rPr>
          <w:rFonts w:asciiTheme="minorHAnsi" w:hAnsiTheme="minorHAnsi" w:cstheme="minorHAnsi"/>
          <w:sz w:val="21"/>
          <w:szCs w:val="21"/>
        </w:rPr>
        <w:t xml:space="preserve">krotności stawki godzinowej </w:t>
      </w:r>
      <w:r w:rsidR="00C90192" w:rsidRPr="0055371F">
        <w:rPr>
          <w:rFonts w:asciiTheme="minorHAnsi" w:hAnsiTheme="minorHAnsi" w:cstheme="minorHAnsi"/>
          <w:sz w:val="21"/>
          <w:szCs w:val="21"/>
        </w:rPr>
        <w:t>przysługującej Przyjmującemu zamówienie</w:t>
      </w:r>
      <w:r w:rsidRPr="0055371F">
        <w:rPr>
          <w:rFonts w:asciiTheme="minorHAnsi" w:hAnsiTheme="minorHAnsi" w:cstheme="minorHAnsi"/>
          <w:sz w:val="21"/>
          <w:szCs w:val="21"/>
        </w:rPr>
        <w:t>;</w:t>
      </w:r>
    </w:p>
    <w:p w14:paraId="0FE06B4C" w14:textId="39ADD9EC" w:rsidR="00697928" w:rsidRPr="0055371F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odmowę wyjazdu na zlecenie dyspozytora medycznego </w:t>
      </w:r>
      <w:r w:rsidR="00E57739" w:rsidRPr="0055371F">
        <w:rPr>
          <w:rFonts w:asciiTheme="minorHAnsi" w:hAnsiTheme="minorHAnsi" w:cstheme="minorHAnsi"/>
          <w:sz w:val="21"/>
          <w:szCs w:val="21"/>
        </w:rPr>
        <w:t>równowartość stawki za dyżur, na którym Przyjmujący zamówienie odmówił wyjazdu</w:t>
      </w:r>
      <w:r w:rsidRPr="0055371F">
        <w:rPr>
          <w:rFonts w:asciiTheme="minorHAnsi" w:hAnsiTheme="minorHAnsi" w:cstheme="minorHAnsi"/>
          <w:sz w:val="21"/>
          <w:szCs w:val="21"/>
        </w:rPr>
        <w:t>;</w:t>
      </w:r>
    </w:p>
    <w:p w14:paraId="3A677828" w14:textId="51E29A90" w:rsidR="00697928" w:rsidRPr="0055371F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opóźnienie wyjazdu zespołu kwotę równą </w:t>
      </w:r>
      <w:r w:rsidR="00574640" w:rsidRPr="0055371F">
        <w:rPr>
          <w:rFonts w:asciiTheme="minorHAnsi" w:hAnsiTheme="minorHAnsi" w:cstheme="minorHAnsi"/>
          <w:sz w:val="21"/>
          <w:szCs w:val="21"/>
        </w:rPr>
        <w:t>trzy</w:t>
      </w:r>
      <w:r w:rsidRPr="0055371F">
        <w:rPr>
          <w:rFonts w:asciiTheme="minorHAnsi" w:hAnsiTheme="minorHAnsi" w:cstheme="minorHAnsi"/>
          <w:sz w:val="21"/>
          <w:szCs w:val="21"/>
        </w:rPr>
        <w:t>krotności stawki godzinowej obowiązującej dla dyżuru, podczas którego nastąpiło opóźnienie wyjazdu;</w:t>
      </w:r>
    </w:p>
    <w:p w14:paraId="6B706D41" w14:textId="0BC1A6B6" w:rsidR="00697928" w:rsidRPr="0055371F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</w:t>
      </w:r>
      <w:r w:rsidR="005A5309" w:rsidRPr="0055371F">
        <w:rPr>
          <w:rFonts w:asciiTheme="minorHAnsi" w:hAnsiTheme="minorHAnsi" w:cstheme="minorHAnsi"/>
          <w:sz w:val="21"/>
          <w:szCs w:val="21"/>
        </w:rPr>
        <w:t xml:space="preserve">nieuzasadniony </w:t>
      </w:r>
      <w:r w:rsidRPr="0055371F">
        <w:rPr>
          <w:rFonts w:asciiTheme="minorHAnsi" w:hAnsiTheme="minorHAnsi" w:cstheme="minorHAnsi"/>
          <w:sz w:val="21"/>
          <w:szCs w:val="21"/>
        </w:rPr>
        <w:t xml:space="preserve">brak kontaktu telefonicznego lub radiotelefonicznego na wezwanie dyspozytora medycznego kwotę równą </w:t>
      </w:r>
      <w:r w:rsidR="00E57739" w:rsidRPr="0055371F">
        <w:rPr>
          <w:rFonts w:asciiTheme="minorHAnsi" w:hAnsiTheme="minorHAnsi" w:cstheme="minorHAnsi"/>
          <w:sz w:val="21"/>
          <w:szCs w:val="21"/>
        </w:rPr>
        <w:t xml:space="preserve">pięciokrotności </w:t>
      </w:r>
      <w:r w:rsidRPr="0055371F">
        <w:rPr>
          <w:rFonts w:asciiTheme="minorHAnsi" w:hAnsiTheme="minorHAnsi" w:cstheme="minorHAnsi"/>
          <w:sz w:val="21"/>
          <w:szCs w:val="21"/>
        </w:rPr>
        <w:t>staw</w:t>
      </w:r>
      <w:r w:rsidR="00E57739" w:rsidRPr="0055371F">
        <w:rPr>
          <w:rFonts w:asciiTheme="minorHAnsi" w:hAnsiTheme="minorHAnsi" w:cstheme="minorHAnsi"/>
          <w:sz w:val="21"/>
          <w:szCs w:val="21"/>
        </w:rPr>
        <w:t>ki</w:t>
      </w:r>
      <w:r w:rsidRPr="0055371F">
        <w:rPr>
          <w:rFonts w:asciiTheme="minorHAnsi" w:hAnsiTheme="minorHAnsi" w:cstheme="minorHAnsi"/>
          <w:sz w:val="21"/>
          <w:szCs w:val="21"/>
        </w:rPr>
        <w:t xml:space="preserve"> godzinowej obowiązującej dla dyżuru, podczas którego nastąpił brak kontaktu;</w:t>
      </w:r>
    </w:p>
    <w:p w14:paraId="625BE2DA" w14:textId="15C07AF4" w:rsidR="00E57739" w:rsidRPr="0055371F" w:rsidRDefault="00261210" w:rsidP="006277B5">
      <w:pPr>
        <w:pStyle w:val="Akapitzlist"/>
        <w:widowControl w:val="0"/>
        <w:numPr>
          <w:ilvl w:val="1"/>
          <w:numId w:val="13"/>
        </w:numPr>
        <w:suppressAutoHyphens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</w:t>
      </w:r>
      <w:r w:rsidR="0065540B" w:rsidRPr="0055371F">
        <w:rPr>
          <w:rFonts w:asciiTheme="minorHAnsi" w:hAnsiTheme="minorHAnsi" w:cstheme="minorHAnsi"/>
          <w:sz w:val="21"/>
          <w:szCs w:val="21"/>
        </w:rPr>
        <w:t xml:space="preserve">niekompletne lub niezgodne </w:t>
      </w:r>
      <w:r w:rsidR="00E57739" w:rsidRPr="0055371F">
        <w:rPr>
          <w:rFonts w:asciiTheme="minorHAnsi" w:hAnsiTheme="minorHAnsi" w:cstheme="minorHAnsi"/>
          <w:sz w:val="21"/>
          <w:szCs w:val="21"/>
        </w:rPr>
        <w:t>umundurowani</w:t>
      </w:r>
      <w:r w:rsidR="0065540B" w:rsidRPr="0055371F">
        <w:rPr>
          <w:rFonts w:asciiTheme="minorHAnsi" w:hAnsiTheme="minorHAnsi" w:cstheme="minorHAnsi"/>
          <w:sz w:val="21"/>
          <w:szCs w:val="21"/>
        </w:rPr>
        <w:t>e</w:t>
      </w:r>
      <w:r w:rsidR="00E57739" w:rsidRPr="0055371F">
        <w:rPr>
          <w:rFonts w:asciiTheme="minorHAnsi" w:hAnsiTheme="minorHAnsi" w:cstheme="minorHAnsi"/>
          <w:sz w:val="21"/>
          <w:szCs w:val="21"/>
        </w:rPr>
        <w:t xml:space="preserve"> połowę wartości stawki za dyżur, na którym Przyjmujący zamówienie nie posiadał wymaganego umundurowania</w:t>
      </w:r>
      <w:r w:rsidR="008C23ED" w:rsidRPr="0055371F">
        <w:rPr>
          <w:rFonts w:asciiTheme="minorHAnsi" w:hAnsiTheme="minorHAnsi" w:cstheme="minorHAnsi"/>
          <w:sz w:val="21"/>
          <w:szCs w:val="21"/>
        </w:rPr>
        <w:t>;</w:t>
      </w:r>
    </w:p>
    <w:p w14:paraId="3068CEBA" w14:textId="67356FCD" w:rsidR="00E57739" w:rsidRPr="0055371F" w:rsidRDefault="00E57739" w:rsidP="006277B5">
      <w:pPr>
        <w:pStyle w:val="Akapitzlist"/>
        <w:widowControl w:val="0"/>
        <w:numPr>
          <w:ilvl w:val="1"/>
          <w:numId w:val="13"/>
        </w:numPr>
        <w:suppressAutoHyphens/>
        <w:spacing w:after="240"/>
        <w:ind w:left="993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5371F">
        <w:rPr>
          <w:rFonts w:asciiTheme="minorHAnsi" w:hAnsiTheme="minorHAnsi" w:cstheme="minorHAnsi"/>
          <w:sz w:val="21"/>
          <w:szCs w:val="21"/>
        </w:rPr>
        <w:t xml:space="preserve">za brak realizacji pozostałych postanowień umowy kwotę 300,00 </w:t>
      </w:r>
      <w:r w:rsidR="009745F8" w:rsidRPr="0055371F">
        <w:rPr>
          <w:rFonts w:asciiTheme="minorHAnsi" w:hAnsiTheme="minorHAnsi" w:cstheme="minorHAnsi"/>
          <w:sz w:val="21"/>
          <w:szCs w:val="21"/>
        </w:rPr>
        <w:t>zł</w:t>
      </w:r>
      <w:r w:rsidRPr="0055371F">
        <w:rPr>
          <w:rFonts w:asciiTheme="minorHAnsi" w:hAnsiTheme="minorHAnsi" w:cstheme="minorHAnsi"/>
          <w:sz w:val="21"/>
          <w:szCs w:val="21"/>
        </w:rPr>
        <w:t xml:space="preserve"> za każde przewinienie</w:t>
      </w:r>
      <w:r w:rsidR="004E416A" w:rsidRPr="0055371F">
        <w:rPr>
          <w:rFonts w:asciiTheme="minorHAnsi" w:hAnsiTheme="minorHAnsi" w:cstheme="minorHAnsi"/>
          <w:sz w:val="21"/>
          <w:szCs w:val="21"/>
        </w:rPr>
        <w:t xml:space="preserve"> z zastrzeżeniem ust</w:t>
      </w:r>
      <w:r w:rsidR="00332083" w:rsidRPr="0055371F">
        <w:rPr>
          <w:rFonts w:asciiTheme="minorHAnsi" w:hAnsiTheme="minorHAnsi" w:cstheme="minorHAnsi"/>
          <w:sz w:val="21"/>
          <w:szCs w:val="21"/>
        </w:rPr>
        <w:t>.</w:t>
      </w:r>
      <w:r w:rsidR="004E416A" w:rsidRPr="0055371F">
        <w:rPr>
          <w:rFonts w:asciiTheme="minorHAnsi" w:hAnsiTheme="minorHAnsi" w:cstheme="minorHAnsi"/>
          <w:sz w:val="21"/>
          <w:szCs w:val="21"/>
        </w:rPr>
        <w:t xml:space="preserve"> 3 niniejszego paragrafu</w:t>
      </w:r>
      <w:r w:rsidRPr="0055371F">
        <w:rPr>
          <w:rFonts w:asciiTheme="minorHAnsi" w:hAnsiTheme="minorHAnsi" w:cstheme="minorHAnsi"/>
          <w:sz w:val="21"/>
          <w:szCs w:val="21"/>
        </w:rPr>
        <w:t>.</w:t>
      </w:r>
    </w:p>
    <w:p w14:paraId="5F39EC22" w14:textId="11C6097E" w:rsidR="008869D3" w:rsidRPr="008869D3" w:rsidRDefault="008869D3" w:rsidP="00C13EC8">
      <w:pPr>
        <w:widowControl w:val="0"/>
        <w:numPr>
          <w:ilvl w:val="0"/>
          <w:numId w:val="13"/>
        </w:numPr>
        <w:tabs>
          <w:tab w:val="left" w:pos="4811"/>
          <w:tab w:val="left" w:pos="5094"/>
          <w:tab w:val="left" w:pos="5171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869D3">
        <w:rPr>
          <w:rFonts w:asciiTheme="minorHAnsi" w:hAnsiTheme="minorHAnsi" w:cstheme="minorHAnsi"/>
          <w:color w:val="000000"/>
          <w:sz w:val="21"/>
          <w:szCs w:val="21"/>
        </w:rPr>
        <w:t>Stawka godzinowa, o której mowa w ust. 1 niniejszego paragrafu, to wartość ujęt</w:t>
      </w: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8869D3">
        <w:rPr>
          <w:rFonts w:asciiTheme="minorHAnsi" w:hAnsiTheme="minorHAnsi" w:cstheme="minorHAnsi"/>
          <w:color w:val="000000"/>
          <w:sz w:val="21"/>
          <w:szCs w:val="21"/>
        </w:rPr>
        <w:t xml:space="preserve"> w § 7 ust. 2</w:t>
      </w:r>
      <w:r w:rsidR="001149CA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8869D3">
        <w:rPr>
          <w:rFonts w:asciiTheme="minorHAnsi" w:hAnsiTheme="minorHAnsi" w:cstheme="minorHAnsi"/>
          <w:color w:val="000000"/>
          <w:sz w:val="21"/>
          <w:szCs w:val="21"/>
        </w:rPr>
        <w:t xml:space="preserve"> powiększon</w:t>
      </w: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8869D3">
        <w:rPr>
          <w:rFonts w:asciiTheme="minorHAnsi" w:hAnsiTheme="minorHAnsi" w:cstheme="minorHAnsi"/>
          <w:color w:val="000000"/>
          <w:sz w:val="21"/>
          <w:szCs w:val="21"/>
        </w:rPr>
        <w:t xml:space="preserve"> o dodatki ujęte w § 7 ust. 3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149CA">
        <w:rPr>
          <w:rFonts w:asciiTheme="minorHAnsi" w:hAnsiTheme="minorHAnsi" w:cstheme="minorHAnsi"/>
          <w:color w:val="000000"/>
          <w:sz w:val="21"/>
          <w:szCs w:val="21"/>
        </w:rPr>
        <w:t>i</w:t>
      </w:r>
      <w:r w:rsidRPr="008869D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4. Stawka za dyżur</w:t>
      </w:r>
      <w:r w:rsidR="008979C4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to wartość</w:t>
      </w:r>
      <w:r w:rsidR="008979C4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jaką Udzielający zamówienia zobowiązany jest zapłacić Przyjmującemu zamówienie </w:t>
      </w:r>
      <w:r w:rsidR="001149CA">
        <w:rPr>
          <w:rFonts w:asciiTheme="minorHAnsi" w:hAnsiTheme="minorHAnsi" w:cstheme="minorHAnsi"/>
          <w:color w:val="000000"/>
          <w:sz w:val="21"/>
          <w:szCs w:val="21"/>
        </w:rPr>
        <w:t>za dyżur w pełnej wysokości.</w:t>
      </w:r>
    </w:p>
    <w:p w14:paraId="286EE07B" w14:textId="1968A977" w:rsidR="00B464E3" w:rsidRPr="004D1FDD" w:rsidRDefault="00B464E3" w:rsidP="00905F51">
      <w:pPr>
        <w:widowControl w:val="0"/>
        <w:numPr>
          <w:ilvl w:val="0"/>
          <w:numId w:val="13"/>
        </w:numPr>
        <w:tabs>
          <w:tab w:val="left" w:pos="4811"/>
          <w:tab w:val="left" w:pos="5094"/>
          <w:tab w:val="left" w:pos="5171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D1FDD">
        <w:rPr>
          <w:rFonts w:asciiTheme="minorHAnsi" w:hAnsiTheme="minorHAnsi" w:cstheme="minorHAnsi"/>
          <w:color w:val="000000"/>
          <w:sz w:val="21"/>
          <w:szCs w:val="21"/>
        </w:rPr>
        <w:t xml:space="preserve">Postanowienie </w:t>
      </w:r>
      <w:r w:rsidR="0065540B" w:rsidRPr="004D1FDD">
        <w:rPr>
          <w:rFonts w:asciiTheme="minorHAnsi" w:hAnsiTheme="minorHAnsi" w:cstheme="minorHAnsi"/>
          <w:color w:val="000000"/>
          <w:sz w:val="21"/>
          <w:szCs w:val="21"/>
        </w:rPr>
        <w:t>punktu 1.1.</w:t>
      </w:r>
      <w:r w:rsidRPr="004D1FDD">
        <w:rPr>
          <w:rFonts w:asciiTheme="minorHAnsi" w:hAnsiTheme="minorHAnsi" w:cstheme="minorHAnsi"/>
          <w:color w:val="000000"/>
          <w:sz w:val="21"/>
          <w:szCs w:val="21"/>
        </w:rPr>
        <w:t xml:space="preserve"> nie wyłącza możliwości dochodzenia przez Udzielającego zamówienia odszkodowania w pełnej wysokości straty, jaką poniesie Udzielający zamówienia w związku z niepodjęciem dyżuru przez Przyjmującego zamówienie.</w:t>
      </w:r>
    </w:p>
    <w:p w14:paraId="6688786F" w14:textId="57826CAE" w:rsidR="00D927E2" w:rsidRPr="004D1FDD" w:rsidRDefault="00A17E73" w:rsidP="006277B5">
      <w:pPr>
        <w:pStyle w:val="Akapitzlist"/>
        <w:widowControl w:val="0"/>
        <w:numPr>
          <w:ilvl w:val="0"/>
          <w:numId w:val="13"/>
        </w:numPr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color w:val="000000"/>
          <w:sz w:val="21"/>
          <w:szCs w:val="21"/>
        </w:rPr>
        <w:t xml:space="preserve">Niezachowanie w </w:t>
      </w:r>
      <w:r w:rsidRPr="004D1FDD">
        <w:rPr>
          <w:rFonts w:asciiTheme="minorHAnsi" w:hAnsiTheme="minorHAnsi" w:cstheme="minorHAnsi"/>
          <w:sz w:val="21"/>
          <w:szCs w:val="21"/>
        </w:rPr>
        <w:t>tajemnicy wszelkich informacji uzyskanych w związku z realizacją niniejszej umowy skutkuje obowiązkiem zapłaty kary umownej przez Przyjmującego zamówienie na rzecz Udzielającego zamówienia, w wysokości do 10</w:t>
      </w:r>
      <w:r w:rsidR="009745F8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Pr="004D1FDD">
        <w:rPr>
          <w:rFonts w:asciiTheme="minorHAnsi" w:hAnsiTheme="minorHAnsi" w:cstheme="minorHAnsi"/>
          <w:sz w:val="21"/>
          <w:szCs w:val="21"/>
        </w:rPr>
        <w:t>000,00 zł za każde naruszenie, co nie wyłącza możliwości dochodzenia odszkodowania na zasadach ogólnych</w:t>
      </w:r>
      <w:r w:rsidR="00D927E2" w:rsidRPr="004D1FDD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0A348A9" w14:textId="6CE951B0" w:rsidR="00DB4EC7" w:rsidRPr="004D1FDD" w:rsidRDefault="0000602F" w:rsidP="006277B5">
      <w:pPr>
        <w:pStyle w:val="Akapitzlist"/>
        <w:widowControl w:val="0"/>
        <w:numPr>
          <w:ilvl w:val="0"/>
          <w:numId w:val="13"/>
        </w:numPr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Kary umowne, o których mowa w ust</w:t>
      </w:r>
      <w:r w:rsidR="002C11ED" w:rsidRPr="004D1FDD">
        <w:rPr>
          <w:rFonts w:asciiTheme="minorHAnsi" w:hAnsiTheme="minorHAnsi" w:cstheme="minorHAnsi"/>
          <w:sz w:val="21"/>
          <w:szCs w:val="21"/>
        </w:rPr>
        <w:t>ępach</w:t>
      </w:r>
      <w:r w:rsidRPr="004D1FDD">
        <w:rPr>
          <w:rFonts w:asciiTheme="minorHAnsi" w:hAnsiTheme="minorHAnsi" w:cstheme="minorHAnsi"/>
          <w:sz w:val="21"/>
          <w:szCs w:val="21"/>
        </w:rPr>
        <w:t xml:space="preserve"> poprzedn</w:t>
      </w:r>
      <w:r w:rsidR="00D927E2" w:rsidRPr="004D1FDD">
        <w:rPr>
          <w:rFonts w:asciiTheme="minorHAnsi" w:hAnsiTheme="minorHAnsi" w:cstheme="minorHAnsi"/>
          <w:sz w:val="21"/>
          <w:szCs w:val="21"/>
        </w:rPr>
        <w:t>ich</w:t>
      </w:r>
      <w:r w:rsidRPr="004D1FDD">
        <w:rPr>
          <w:rFonts w:asciiTheme="minorHAnsi" w:hAnsiTheme="minorHAnsi" w:cstheme="minorHAnsi"/>
          <w:sz w:val="21"/>
          <w:szCs w:val="21"/>
        </w:rPr>
        <w:t xml:space="preserve"> podlegają kumulacji i mogą być potrącone z przysługujące</w:t>
      </w:r>
      <w:r w:rsidR="00C66C89" w:rsidRPr="004D1FDD">
        <w:rPr>
          <w:rFonts w:asciiTheme="minorHAnsi" w:hAnsiTheme="minorHAnsi" w:cstheme="minorHAnsi"/>
          <w:sz w:val="21"/>
          <w:szCs w:val="21"/>
        </w:rPr>
        <w:t>go</w:t>
      </w:r>
      <w:r w:rsidRPr="004D1FDD">
        <w:rPr>
          <w:rFonts w:asciiTheme="minorHAnsi" w:hAnsiTheme="minorHAnsi" w:cstheme="minorHAnsi"/>
          <w:sz w:val="21"/>
          <w:szCs w:val="21"/>
        </w:rPr>
        <w:t xml:space="preserve"> Przyjmującemu zamówienie wynagrodzenia za świadczone usługi </w:t>
      </w:r>
      <w:r w:rsidR="004E416A" w:rsidRPr="004D1FDD">
        <w:rPr>
          <w:rFonts w:asciiTheme="minorHAnsi" w:hAnsiTheme="minorHAnsi" w:cstheme="minorHAnsi"/>
          <w:sz w:val="21"/>
          <w:szCs w:val="21"/>
        </w:rPr>
        <w:t>zdrowotne</w:t>
      </w:r>
      <w:r w:rsidR="005F40AB" w:rsidRPr="004D1FDD">
        <w:rPr>
          <w:rFonts w:asciiTheme="minorHAnsi" w:hAnsiTheme="minorHAnsi" w:cstheme="minorHAnsi"/>
          <w:sz w:val="21"/>
          <w:szCs w:val="21"/>
        </w:rPr>
        <w:t>, po uprzednim pisemnym powiadomieniu o nałożeniu takiej kary.</w:t>
      </w:r>
    </w:p>
    <w:p w14:paraId="3EF5958E" w14:textId="46B69A2B" w:rsidR="00167397" w:rsidRPr="004D1FDD" w:rsidRDefault="00167397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D1FDD">
        <w:rPr>
          <w:rFonts w:asciiTheme="minorHAnsi" w:hAnsiTheme="minorHAnsi" w:cstheme="minorHAnsi"/>
          <w:b/>
          <w:bCs/>
          <w:sz w:val="21"/>
          <w:szCs w:val="21"/>
        </w:rPr>
        <w:t xml:space="preserve">§ </w:t>
      </w:r>
      <w:r w:rsidR="00B464E3" w:rsidRPr="004D1FDD">
        <w:rPr>
          <w:rFonts w:asciiTheme="minorHAnsi" w:hAnsiTheme="minorHAnsi" w:cstheme="minorHAnsi"/>
          <w:b/>
          <w:bCs/>
          <w:sz w:val="21"/>
          <w:szCs w:val="21"/>
        </w:rPr>
        <w:t>9</w:t>
      </w:r>
    </w:p>
    <w:p w14:paraId="6E77366F" w14:textId="221ACD79" w:rsidR="00167397" w:rsidRPr="004D1FDD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D1FDD">
        <w:rPr>
          <w:rFonts w:asciiTheme="minorHAnsi" w:hAnsiTheme="minorHAnsi" w:cstheme="minorHAnsi"/>
          <w:b/>
          <w:bCs/>
          <w:sz w:val="21"/>
          <w:szCs w:val="21"/>
        </w:rPr>
        <w:t>Okres obowiązywania umowy</w:t>
      </w:r>
    </w:p>
    <w:p w14:paraId="6E7035F6" w14:textId="67A86F2D" w:rsidR="00167397" w:rsidRPr="004D1FDD" w:rsidRDefault="00167397" w:rsidP="006277B5">
      <w:pPr>
        <w:widowControl w:val="0"/>
        <w:suppressAutoHyphens/>
        <w:spacing w:before="240" w:after="24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 xml:space="preserve">Umowa zostaje zawarta na czas określony </w:t>
      </w:r>
      <w:r w:rsidRPr="004D1FDD">
        <w:rPr>
          <w:rFonts w:asciiTheme="minorHAnsi" w:hAnsiTheme="minorHAnsi" w:cstheme="minorHAnsi"/>
          <w:b/>
          <w:sz w:val="21"/>
          <w:szCs w:val="21"/>
        </w:rPr>
        <w:t xml:space="preserve">od </w:t>
      </w:r>
      <w:r w:rsidR="000F0D75">
        <w:rPr>
          <w:rFonts w:asciiTheme="minorHAnsi" w:hAnsiTheme="minorHAnsi" w:cstheme="minorHAnsi"/>
          <w:b/>
          <w:sz w:val="21"/>
          <w:szCs w:val="21"/>
        </w:rPr>
        <w:t xml:space="preserve">1 </w:t>
      </w:r>
      <w:r w:rsidR="00A96A90">
        <w:rPr>
          <w:rFonts w:asciiTheme="minorHAnsi" w:hAnsiTheme="minorHAnsi" w:cstheme="minorHAnsi"/>
          <w:b/>
          <w:sz w:val="21"/>
          <w:szCs w:val="21"/>
        </w:rPr>
        <w:t>października</w:t>
      </w:r>
      <w:r w:rsidR="00015B3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F0D75" w:rsidRPr="00E16841">
        <w:rPr>
          <w:rFonts w:asciiTheme="minorHAnsi" w:hAnsiTheme="minorHAnsi" w:cstheme="minorHAnsi"/>
          <w:b/>
          <w:sz w:val="21"/>
          <w:szCs w:val="21"/>
        </w:rPr>
        <w:t>202</w:t>
      </w:r>
      <w:r w:rsidR="00B01B9D" w:rsidRPr="00E16841">
        <w:rPr>
          <w:rFonts w:asciiTheme="minorHAnsi" w:hAnsiTheme="minorHAnsi" w:cstheme="minorHAnsi"/>
          <w:b/>
          <w:sz w:val="21"/>
          <w:szCs w:val="21"/>
        </w:rPr>
        <w:t>4</w:t>
      </w:r>
      <w:r w:rsidRPr="00E16841">
        <w:rPr>
          <w:rFonts w:asciiTheme="minorHAnsi" w:hAnsiTheme="minorHAnsi" w:cstheme="minorHAnsi"/>
          <w:b/>
          <w:sz w:val="21"/>
          <w:szCs w:val="21"/>
        </w:rPr>
        <w:t xml:space="preserve"> r.</w:t>
      </w:r>
      <w:r w:rsidRPr="00E16841">
        <w:rPr>
          <w:rFonts w:asciiTheme="minorHAnsi" w:hAnsiTheme="minorHAnsi" w:cstheme="minorHAnsi"/>
          <w:b/>
          <w:bCs/>
          <w:sz w:val="21"/>
          <w:szCs w:val="21"/>
        </w:rPr>
        <w:t xml:space="preserve"> do </w:t>
      </w:r>
      <w:r w:rsidR="000F0D75" w:rsidRPr="00E16841">
        <w:rPr>
          <w:rFonts w:asciiTheme="minorHAnsi" w:hAnsiTheme="minorHAnsi" w:cstheme="minorHAnsi"/>
          <w:b/>
          <w:sz w:val="21"/>
          <w:szCs w:val="21"/>
        </w:rPr>
        <w:t>3</w:t>
      </w:r>
      <w:r w:rsidR="00010769" w:rsidRPr="00E16841">
        <w:rPr>
          <w:rFonts w:asciiTheme="minorHAnsi" w:hAnsiTheme="minorHAnsi" w:cstheme="minorHAnsi"/>
          <w:b/>
          <w:sz w:val="21"/>
          <w:szCs w:val="21"/>
        </w:rPr>
        <w:t>1</w:t>
      </w:r>
      <w:r w:rsidR="000F0D75" w:rsidRPr="00E1684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10769" w:rsidRPr="00E16841">
        <w:rPr>
          <w:rFonts w:asciiTheme="minorHAnsi" w:hAnsiTheme="minorHAnsi" w:cstheme="minorHAnsi"/>
          <w:b/>
          <w:sz w:val="21"/>
          <w:szCs w:val="21"/>
        </w:rPr>
        <w:t>lipca</w:t>
      </w:r>
      <w:r w:rsidR="000F0D75" w:rsidRPr="00E16841">
        <w:rPr>
          <w:rFonts w:asciiTheme="minorHAnsi" w:hAnsiTheme="minorHAnsi" w:cstheme="minorHAnsi"/>
          <w:b/>
          <w:sz w:val="21"/>
          <w:szCs w:val="21"/>
        </w:rPr>
        <w:t xml:space="preserve"> 202</w:t>
      </w:r>
      <w:r w:rsidR="00010769" w:rsidRPr="00E16841">
        <w:rPr>
          <w:rFonts w:asciiTheme="minorHAnsi" w:hAnsiTheme="minorHAnsi" w:cstheme="minorHAnsi"/>
          <w:b/>
          <w:sz w:val="21"/>
          <w:szCs w:val="21"/>
        </w:rPr>
        <w:t>5</w:t>
      </w:r>
      <w:r w:rsidR="00163598" w:rsidRPr="00E1684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E16841">
        <w:rPr>
          <w:rFonts w:asciiTheme="minorHAnsi" w:hAnsiTheme="minorHAnsi" w:cstheme="minorHAnsi"/>
          <w:b/>
          <w:bCs/>
          <w:sz w:val="21"/>
          <w:szCs w:val="21"/>
        </w:rPr>
        <w:t>r.</w:t>
      </w:r>
    </w:p>
    <w:p w14:paraId="3FCEF462" w14:textId="77777777" w:rsidR="009563E8" w:rsidRDefault="009563E8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6914F1A" w14:textId="07A4293E" w:rsidR="00167397" w:rsidRPr="004D1FDD" w:rsidRDefault="00167397" w:rsidP="006277B5">
      <w:pPr>
        <w:widowControl w:val="0"/>
        <w:suppressAutoHyphens/>
        <w:spacing w:before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D1FDD">
        <w:rPr>
          <w:rFonts w:asciiTheme="minorHAnsi" w:hAnsiTheme="minorHAnsi" w:cstheme="minorHAnsi"/>
          <w:b/>
          <w:bCs/>
          <w:sz w:val="21"/>
          <w:szCs w:val="21"/>
        </w:rPr>
        <w:t>§ 1</w:t>
      </w:r>
      <w:r w:rsidR="000220FA" w:rsidRPr="004D1FDD">
        <w:rPr>
          <w:rFonts w:asciiTheme="minorHAnsi" w:hAnsiTheme="minorHAnsi" w:cstheme="minorHAnsi"/>
          <w:b/>
          <w:bCs/>
          <w:sz w:val="21"/>
          <w:szCs w:val="21"/>
        </w:rPr>
        <w:t>0</w:t>
      </w:r>
    </w:p>
    <w:p w14:paraId="3F947D4D" w14:textId="794965A8" w:rsidR="00167397" w:rsidRPr="004D1FDD" w:rsidRDefault="00167397" w:rsidP="006277B5">
      <w:pPr>
        <w:widowControl w:val="0"/>
        <w:suppressAutoHyphens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D1FDD">
        <w:rPr>
          <w:rFonts w:asciiTheme="minorHAnsi" w:hAnsiTheme="minorHAnsi" w:cstheme="minorHAnsi"/>
          <w:b/>
          <w:bCs/>
          <w:sz w:val="21"/>
          <w:szCs w:val="21"/>
        </w:rPr>
        <w:t>Tryb i zasady rozwiązywania umowy</w:t>
      </w:r>
    </w:p>
    <w:p w14:paraId="356B7197" w14:textId="52ED12C8" w:rsidR="00163598" w:rsidRPr="004D1FDD" w:rsidRDefault="00167397" w:rsidP="006277B5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Zmiany lub rozwiązanie umowy wymagają formy pisemnej pod rygorem nieważności</w:t>
      </w:r>
      <w:r w:rsidR="008979C4">
        <w:rPr>
          <w:rFonts w:asciiTheme="minorHAnsi" w:hAnsiTheme="minorHAnsi" w:cstheme="minorHAnsi"/>
          <w:sz w:val="21"/>
          <w:szCs w:val="21"/>
        </w:rPr>
        <w:t xml:space="preserve"> z zastrzeżeniem zapisów § 11 ust. 7</w:t>
      </w:r>
      <w:r w:rsidRPr="004D1FDD">
        <w:rPr>
          <w:rFonts w:asciiTheme="minorHAnsi" w:hAnsiTheme="minorHAnsi" w:cstheme="minorHAnsi"/>
          <w:sz w:val="21"/>
          <w:szCs w:val="21"/>
        </w:rPr>
        <w:t>.</w:t>
      </w:r>
    </w:p>
    <w:p w14:paraId="240B97FD" w14:textId="59F37F89" w:rsidR="00163598" w:rsidRPr="004D1FDD" w:rsidRDefault="00B25DA4" w:rsidP="006277B5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before="240" w:after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Umowa wygasa z powodu utraty uprawnień zawodowych przez Przyjmującego zamówienie</w:t>
      </w:r>
      <w:r w:rsidR="00A17E73" w:rsidRPr="004D1FDD">
        <w:rPr>
          <w:rFonts w:asciiTheme="minorHAnsi" w:hAnsiTheme="minorHAnsi" w:cstheme="minorHAnsi"/>
          <w:sz w:val="21"/>
          <w:szCs w:val="21"/>
        </w:rPr>
        <w:t xml:space="preserve"> w</w:t>
      </w:r>
      <w:r w:rsidR="002B0305" w:rsidRPr="004D1FDD">
        <w:rPr>
          <w:rFonts w:asciiTheme="minorHAnsi" w:hAnsiTheme="minorHAnsi" w:cstheme="minorHAnsi"/>
          <w:sz w:val="21"/>
          <w:szCs w:val="21"/>
        </w:rPr>
        <w:t> </w:t>
      </w:r>
      <w:r w:rsidR="00A17E73" w:rsidRPr="004D1FDD">
        <w:rPr>
          <w:rFonts w:asciiTheme="minorHAnsi" w:hAnsiTheme="minorHAnsi" w:cstheme="minorHAnsi"/>
          <w:sz w:val="21"/>
          <w:szCs w:val="21"/>
        </w:rPr>
        <w:t>szczególności</w:t>
      </w:r>
      <w:r w:rsidR="002B0305" w:rsidRPr="004D1FDD">
        <w:rPr>
          <w:rFonts w:asciiTheme="minorHAnsi" w:hAnsiTheme="minorHAnsi" w:cstheme="minorHAnsi"/>
          <w:sz w:val="21"/>
          <w:szCs w:val="21"/>
        </w:rPr>
        <w:t>:</w:t>
      </w:r>
      <w:r w:rsidRPr="004D1FDD">
        <w:rPr>
          <w:rFonts w:asciiTheme="minorHAnsi" w:hAnsiTheme="minorHAnsi" w:cstheme="minorHAnsi"/>
          <w:sz w:val="21"/>
          <w:szCs w:val="21"/>
        </w:rPr>
        <w:t xml:space="preserve"> ustalenia zakazu wykonywania zawodu ratownika medycznego, pielęgniarki</w:t>
      </w:r>
      <w:r w:rsidR="002C11ED" w:rsidRPr="004D1FDD">
        <w:rPr>
          <w:rFonts w:asciiTheme="minorHAnsi" w:hAnsiTheme="minorHAnsi" w:cstheme="minorHAnsi"/>
          <w:sz w:val="21"/>
          <w:szCs w:val="21"/>
        </w:rPr>
        <w:t>;</w:t>
      </w:r>
      <w:r w:rsidRPr="004D1FDD">
        <w:rPr>
          <w:rFonts w:asciiTheme="minorHAnsi" w:hAnsiTheme="minorHAnsi" w:cstheme="minorHAnsi"/>
          <w:sz w:val="21"/>
          <w:szCs w:val="21"/>
        </w:rPr>
        <w:t xml:space="preserve"> względnie uprawnień do kierowania</w:t>
      </w:r>
      <w:r w:rsidR="006F4681" w:rsidRPr="004D1FDD">
        <w:rPr>
          <w:rFonts w:asciiTheme="minorHAnsi" w:hAnsiTheme="minorHAnsi" w:cstheme="minorHAnsi"/>
          <w:sz w:val="21"/>
          <w:szCs w:val="21"/>
        </w:rPr>
        <w:t xml:space="preserve"> pojazdem uprzywilejowanym</w:t>
      </w:r>
      <w:r w:rsidR="002B0305" w:rsidRPr="004D1FDD">
        <w:rPr>
          <w:rFonts w:asciiTheme="minorHAnsi" w:hAnsiTheme="minorHAnsi" w:cstheme="minorHAnsi"/>
          <w:sz w:val="21"/>
          <w:szCs w:val="21"/>
        </w:rPr>
        <w:t>,</w:t>
      </w:r>
      <w:r w:rsidR="006F4681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="002B0305" w:rsidRPr="004D1FDD">
        <w:rPr>
          <w:rFonts w:asciiTheme="minorHAnsi" w:hAnsiTheme="minorHAnsi" w:cstheme="minorHAnsi"/>
          <w:sz w:val="21"/>
          <w:szCs w:val="21"/>
        </w:rPr>
        <w:t>a także</w:t>
      </w:r>
      <w:r w:rsidR="006F4681" w:rsidRPr="004D1FDD">
        <w:rPr>
          <w:rFonts w:asciiTheme="minorHAnsi" w:hAnsiTheme="minorHAnsi" w:cstheme="minorHAnsi"/>
          <w:sz w:val="21"/>
          <w:szCs w:val="21"/>
        </w:rPr>
        <w:t xml:space="preserve"> </w:t>
      </w:r>
      <w:r w:rsidR="00167397" w:rsidRPr="004D1FDD">
        <w:rPr>
          <w:rFonts w:asciiTheme="minorHAnsi" w:hAnsiTheme="minorHAnsi" w:cstheme="minorHAnsi"/>
          <w:sz w:val="21"/>
          <w:szCs w:val="21"/>
        </w:rPr>
        <w:t>z chwilą śmierci Przyjmującego zamówienie</w:t>
      </w:r>
      <w:r w:rsidR="006F4681" w:rsidRPr="004D1FDD">
        <w:rPr>
          <w:rFonts w:asciiTheme="minorHAnsi" w:hAnsiTheme="minorHAnsi" w:cstheme="minorHAnsi"/>
          <w:sz w:val="21"/>
          <w:szCs w:val="21"/>
        </w:rPr>
        <w:t>.</w:t>
      </w:r>
    </w:p>
    <w:p w14:paraId="6CE6609D" w14:textId="39BFE187" w:rsidR="00167397" w:rsidRPr="006277B5" w:rsidRDefault="00167397" w:rsidP="006277B5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4D1FDD">
        <w:rPr>
          <w:rFonts w:asciiTheme="minorHAnsi" w:hAnsiTheme="minorHAnsi" w:cstheme="minorHAnsi"/>
          <w:sz w:val="21"/>
          <w:szCs w:val="21"/>
        </w:rPr>
        <w:t>Udzielający zamówienia</w:t>
      </w:r>
      <w:r w:rsidRPr="006277B5">
        <w:rPr>
          <w:rFonts w:asciiTheme="minorHAnsi" w:hAnsiTheme="minorHAnsi" w:cstheme="minorHAnsi"/>
          <w:sz w:val="21"/>
          <w:szCs w:val="21"/>
        </w:rPr>
        <w:t xml:space="preserve"> ma prawo do rozwiązania niniejszej umowy przed terminem określonym w</w:t>
      </w:r>
      <w:r w:rsidR="006F4681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§</w:t>
      </w:r>
      <w:r w:rsidR="006F4681" w:rsidRPr="006277B5">
        <w:rPr>
          <w:rFonts w:asciiTheme="minorHAnsi" w:hAnsiTheme="minorHAnsi" w:cstheme="minorHAnsi"/>
          <w:sz w:val="21"/>
          <w:szCs w:val="21"/>
        </w:rPr>
        <w:t> </w:t>
      </w:r>
      <w:r w:rsidR="009745F8" w:rsidRPr="006277B5">
        <w:rPr>
          <w:rFonts w:asciiTheme="minorHAnsi" w:hAnsiTheme="minorHAnsi" w:cstheme="minorHAnsi"/>
          <w:sz w:val="21"/>
          <w:szCs w:val="21"/>
        </w:rPr>
        <w:t>9</w:t>
      </w:r>
      <w:r w:rsidRPr="006277B5">
        <w:rPr>
          <w:rFonts w:asciiTheme="minorHAnsi" w:hAnsiTheme="minorHAnsi" w:cstheme="minorHAnsi"/>
          <w:sz w:val="21"/>
          <w:szCs w:val="21"/>
        </w:rPr>
        <w:t xml:space="preserve"> ze skutkiem natychmiastowym w następujących przypadkach:</w:t>
      </w:r>
    </w:p>
    <w:p w14:paraId="3E3B9235" w14:textId="77777777" w:rsidR="00EF30C6" w:rsidRPr="00F21105" w:rsidRDefault="00167397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rażącego naruszenia postanowień </w:t>
      </w:r>
      <w:r w:rsidRPr="00F21105">
        <w:rPr>
          <w:rFonts w:asciiTheme="minorHAnsi" w:hAnsiTheme="minorHAnsi" w:cstheme="minorHAnsi"/>
          <w:sz w:val="21"/>
          <w:szCs w:val="21"/>
        </w:rPr>
        <w:t xml:space="preserve">umowy przez Przyjmującego zamówienie; </w:t>
      </w:r>
    </w:p>
    <w:p w14:paraId="1E657B2C" w14:textId="77777777" w:rsidR="00EF30C6" w:rsidRPr="00F21105" w:rsidRDefault="00167397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stwierdz</w:t>
      </w:r>
      <w:r w:rsidR="00F33D17" w:rsidRPr="00F21105">
        <w:rPr>
          <w:rFonts w:asciiTheme="minorHAnsi" w:hAnsiTheme="minorHAnsi" w:cstheme="minorHAnsi"/>
          <w:sz w:val="21"/>
          <w:szCs w:val="21"/>
        </w:rPr>
        <w:t>enia</w:t>
      </w:r>
      <w:r w:rsidRPr="00F21105">
        <w:rPr>
          <w:rFonts w:asciiTheme="minorHAnsi" w:hAnsiTheme="minorHAnsi" w:cstheme="minorHAnsi"/>
          <w:sz w:val="21"/>
          <w:szCs w:val="21"/>
        </w:rPr>
        <w:t xml:space="preserve"> </w:t>
      </w:r>
      <w:r w:rsidR="00F33D17" w:rsidRPr="00F21105">
        <w:rPr>
          <w:rFonts w:asciiTheme="minorHAnsi" w:hAnsiTheme="minorHAnsi" w:cstheme="minorHAnsi"/>
          <w:sz w:val="21"/>
          <w:szCs w:val="21"/>
        </w:rPr>
        <w:t>niewypełniania</w:t>
      </w:r>
      <w:r w:rsidRPr="00F21105">
        <w:rPr>
          <w:rFonts w:asciiTheme="minorHAnsi" w:hAnsiTheme="minorHAnsi" w:cstheme="minorHAnsi"/>
          <w:sz w:val="21"/>
          <w:szCs w:val="21"/>
        </w:rPr>
        <w:t xml:space="preserve"> warunków umowy, wadliwe</w:t>
      </w:r>
      <w:r w:rsidR="00F33D17" w:rsidRPr="00F21105">
        <w:rPr>
          <w:rFonts w:asciiTheme="minorHAnsi" w:hAnsiTheme="minorHAnsi" w:cstheme="minorHAnsi"/>
          <w:sz w:val="21"/>
          <w:szCs w:val="21"/>
        </w:rPr>
        <w:t>go</w:t>
      </w:r>
      <w:r w:rsidRPr="00F21105">
        <w:rPr>
          <w:rFonts w:asciiTheme="minorHAnsi" w:hAnsiTheme="minorHAnsi" w:cstheme="minorHAnsi"/>
          <w:sz w:val="21"/>
          <w:szCs w:val="21"/>
        </w:rPr>
        <w:t xml:space="preserve"> wykonani</w:t>
      </w:r>
      <w:r w:rsidR="00F33D17" w:rsidRPr="00F21105">
        <w:rPr>
          <w:rFonts w:asciiTheme="minorHAnsi" w:hAnsiTheme="minorHAnsi" w:cstheme="minorHAnsi"/>
          <w:sz w:val="21"/>
          <w:szCs w:val="21"/>
        </w:rPr>
        <w:t>a umowy</w:t>
      </w:r>
      <w:r w:rsidRPr="00F21105">
        <w:rPr>
          <w:rFonts w:asciiTheme="minorHAnsi" w:hAnsiTheme="minorHAnsi" w:cstheme="minorHAnsi"/>
          <w:sz w:val="21"/>
          <w:szCs w:val="21"/>
        </w:rPr>
        <w:t xml:space="preserve">, </w:t>
      </w:r>
      <w:r w:rsidR="00F33D17" w:rsidRPr="00F21105">
        <w:rPr>
          <w:rFonts w:asciiTheme="minorHAnsi" w:hAnsiTheme="minorHAnsi" w:cstheme="minorHAnsi"/>
          <w:sz w:val="21"/>
          <w:szCs w:val="21"/>
        </w:rPr>
        <w:t>ograniczania</w:t>
      </w:r>
      <w:r w:rsidRPr="00F21105">
        <w:rPr>
          <w:rFonts w:asciiTheme="minorHAnsi" w:hAnsiTheme="minorHAnsi" w:cstheme="minorHAnsi"/>
          <w:sz w:val="21"/>
          <w:szCs w:val="21"/>
        </w:rPr>
        <w:t xml:space="preserve"> dostępności usług, zawężeni</w:t>
      </w:r>
      <w:r w:rsidR="00F33D17" w:rsidRPr="00F21105">
        <w:rPr>
          <w:rFonts w:asciiTheme="minorHAnsi" w:hAnsiTheme="minorHAnsi" w:cstheme="minorHAnsi"/>
          <w:sz w:val="21"/>
          <w:szCs w:val="21"/>
        </w:rPr>
        <w:t>a</w:t>
      </w:r>
      <w:r w:rsidRPr="00F21105">
        <w:rPr>
          <w:rFonts w:asciiTheme="minorHAnsi" w:hAnsiTheme="minorHAnsi" w:cstheme="minorHAnsi"/>
          <w:sz w:val="21"/>
          <w:szCs w:val="21"/>
        </w:rPr>
        <w:t xml:space="preserve"> zakresu lub niską jakość świadcze</w:t>
      </w:r>
      <w:r w:rsidR="00F33D17" w:rsidRPr="00F21105">
        <w:rPr>
          <w:rFonts w:asciiTheme="minorHAnsi" w:hAnsiTheme="minorHAnsi" w:cstheme="minorHAnsi"/>
          <w:sz w:val="21"/>
          <w:szCs w:val="21"/>
        </w:rPr>
        <w:t>nia usług przez Przyjmującego zamówienie</w:t>
      </w:r>
      <w:r w:rsidRPr="00F21105">
        <w:rPr>
          <w:rFonts w:asciiTheme="minorHAnsi" w:hAnsiTheme="minorHAnsi" w:cstheme="minorHAnsi"/>
          <w:sz w:val="21"/>
          <w:szCs w:val="21"/>
        </w:rPr>
        <w:t>;</w:t>
      </w:r>
    </w:p>
    <w:p w14:paraId="3058483D" w14:textId="77777777" w:rsidR="00EF30C6" w:rsidRPr="00F21105" w:rsidRDefault="00F5092A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 xml:space="preserve">nieusprawiedliwionego </w:t>
      </w:r>
      <w:r w:rsidR="00167397" w:rsidRPr="00F21105">
        <w:rPr>
          <w:rFonts w:asciiTheme="minorHAnsi" w:hAnsiTheme="minorHAnsi" w:cstheme="minorHAnsi"/>
          <w:sz w:val="21"/>
          <w:szCs w:val="21"/>
        </w:rPr>
        <w:t>niestawienia się na dyżur</w:t>
      </w:r>
      <w:r w:rsidRPr="00F21105">
        <w:rPr>
          <w:rFonts w:asciiTheme="minorHAnsi" w:hAnsiTheme="minorHAnsi" w:cstheme="minorHAnsi"/>
          <w:sz w:val="21"/>
          <w:szCs w:val="21"/>
        </w:rPr>
        <w:t>;</w:t>
      </w:r>
    </w:p>
    <w:p w14:paraId="16375026" w14:textId="77777777" w:rsidR="00EF30C6" w:rsidRPr="00F21105" w:rsidRDefault="00167397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 xml:space="preserve">uzasadnionej skargi pacjenta </w:t>
      </w:r>
      <w:r w:rsidR="00F33D17" w:rsidRPr="00F21105">
        <w:rPr>
          <w:rFonts w:asciiTheme="minorHAnsi" w:hAnsiTheme="minorHAnsi" w:cstheme="minorHAnsi"/>
          <w:sz w:val="21"/>
          <w:szCs w:val="21"/>
        </w:rPr>
        <w:t>lub</w:t>
      </w:r>
      <w:r w:rsidRPr="00F21105">
        <w:rPr>
          <w:rFonts w:asciiTheme="minorHAnsi" w:hAnsiTheme="minorHAnsi" w:cstheme="minorHAnsi"/>
          <w:sz w:val="21"/>
          <w:szCs w:val="21"/>
        </w:rPr>
        <w:t xml:space="preserve"> osoby reprezentującej</w:t>
      </w:r>
      <w:r w:rsidR="00F33D17" w:rsidRPr="00F21105">
        <w:rPr>
          <w:rFonts w:asciiTheme="minorHAnsi" w:hAnsiTheme="minorHAnsi" w:cstheme="minorHAnsi"/>
          <w:sz w:val="21"/>
          <w:szCs w:val="21"/>
        </w:rPr>
        <w:t xml:space="preserve"> pacjenta</w:t>
      </w:r>
      <w:r w:rsidRPr="00F21105">
        <w:rPr>
          <w:rFonts w:asciiTheme="minorHAnsi" w:hAnsiTheme="minorHAnsi" w:cstheme="minorHAnsi"/>
          <w:sz w:val="21"/>
          <w:szCs w:val="21"/>
        </w:rPr>
        <w:t>;</w:t>
      </w:r>
    </w:p>
    <w:p w14:paraId="77AB235F" w14:textId="19CDB3B4" w:rsidR="00EF30C6" w:rsidRPr="00F21105" w:rsidRDefault="002551D8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nieprzestrzegani</w:t>
      </w:r>
      <w:r w:rsidR="00F84649" w:rsidRPr="00F21105">
        <w:rPr>
          <w:rFonts w:asciiTheme="minorHAnsi" w:hAnsiTheme="minorHAnsi" w:cstheme="minorHAnsi"/>
          <w:sz w:val="21"/>
          <w:szCs w:val="21"/>
        </w:rPr>
        <w:t>a</w:t>
      </w:r>
      <w:r w:rsidRPr="00F21105">
        <w:rPr>
          <w:rFonts w:asciiTheme="minorHAnsi" w:hAnsiTheme="minorHAnsi" w:cstheme="minorHAnsi"/>
          <w:sz w:val="21"/>
          <w:szCs w:val="21"/>
        </w:rPr>
        <w:t xml:space="preserve"> zakazu zachowania tajemnicy, o której mowa w § 2 ust.</w:t>
      </w:r>
      <w:r w:rsidR="009745F8" w:rsidRPr="00F21105">
        <w:rPr>
          <w:rFonts w:asciiTheme="minorHAnsi" w:hAnsiTheme="minorHAnsi" w:cstheme="minorHAnsi"/>
          <w:sz w:val="21"/>
          <w:szCs w:val="21"/>
        </w:rPr>
        <w:t xml:space="preserve"> 1.8. i 1.9.</w:t>
      </w:r>
      <w:r w:rsidRPr="00F21105">
        <w:rPr>
          <w:rFonts w:asciiTheme="minorHAnsi" w:hAnsiTheme="minorHAnsi" w:cstheme="minorHAnsi"/>
          <w:sz w:val="21"/>
          <w:szCs w:val="21"/>
        </w:rPr>
        <w:t>;</w:t>
      </w:r>
    </w:p>
    <w:p w14:paraId="6FA9982C" w14:textId="77777777" w:rsidR="00EF30C6" w:rsidRPr="00F21105" w:rsidRDefault="00160D55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nieuprawnionego użycia zasobów, o których mowa w § 4 ust. 2 i 3;</w:t>
      </w:r>
    </w:p>
    <w:p w14:paraId="7BE174E7" w14:textId="77777777" w:rsidR="00EF30C6" w:rsidRPr="00F21105" w:rsidRDefault="00167397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wykonywania świadczeń zdrowotnych po spożyciu alkoholu lub innych środków odurzających;</w:t>
      </w:r>
    </w:p>
    <w:p w14:paraId="597FD7D2" w14:textId="77777777" w:rsidR="00EF30C6" w:rsidRPr="00F21105" w:rsidRDefault="00167397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nieudokumentowania przez Przyjmującego zamówienie, zawarcia przez niego koniecznych umów ubezpieczenia</w:t>
      </w:r>
      <w:r w:rsidR="00F5092A" w:rsidRPr="00F21105">
        <w:rPr>
          <w:rFonts w:asciiTheme="minorHAnsi" w:hAnsiTheme="minorHAnsi" w:cstheme="minorHAnsi"/>
          <w:sz w:val="21"/>
          <w:szCs w:val="21"/>
        </w:rPr>
        <w:t>,</w:t>
      </w:r>
      <w:r w:rsidRPr="00F21105">
        <w:rPr>
          <w:rFonts w:asciiTheme="minorHAnsi" w:hAnsiTheme="minorHAnsi" w:cstheme="minorHAnsi"/>
          <w:sz w:val="21"/>
          <w:szCs w:val="21"/>
        </w:rPr>
        <w:t xml:space="preserve"> a także braku stosownych zaświadczeń odnośnie stanu zdrowia</w:t>
      </w:r>
      <w:r w:rsidR="00F5092A" w:rsidRPr="00F21105">
        <w:rPr>
          <w:rFonts w:asciiTheme="minorHAnsi" w:hAnsiTheme="minorHAnsi" w:cstheme="minorHAnsi"/>
          <w:sz w:val="21"/>
          <w:szCs w:val="21"/>
        </w:rPr>
        <w:t>;</w:t>
      </w:r>
    </w:p>
    <w:p w14:paraId="60EFFE23" w14:textId="77777777" w:rsidR="00EF30C6" w:rsidRPr="006277B5" w:rsidRDefault="00C203E3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nie</w:t>
      </w:r>
      <w:r w:rsidR="00167397" w:rsidRPr="00F21105">
        <w:rPr>
          <w:rFonts w:asciiTheme="minorHAnsi" w:hAnsiTheme="minorHAnsi" w:cstheme="minorHAnsi"/>
          <w:sz w:val="21"/>
          <w:szCs w:val="21"/>
        </w:rPr>
        <w:t>zaliczenia przez Przyjmującego zamówienie sprawdzianu</w:t>
      </w:r>
      <w:r w:rsidR="00C45486" w:rsidRPr="00F21105">
        <w:rPr>
          <w:rFonts w:asciiTheme="minorHAnsi" w:hAnsiTheme="minorHAnsi" w:cstheme="minorHAnsi"/>
          <w:sz w:val="21"/>
          <w:szCs w:val="21"/>
        </w:rPr>
        <w:t xml:space="preserve"> z wiedzy</w:t>
      </w:r>
      <w:r w:rsidRPr="00F21105">
        <w:rPr>
          <w:rFonts w:asciiTheme="minorHAnsi" w:hAnsiTheme="minorHAnsi" w:cstheme="minorHAnsi"/>
          <w:sz w:val="21"/>
          <w:szCs w:val="21"/>
        </w:rPr>
        <w:t>,</w:t>
      </w:r>
      <w:r w:rsidR="00C45486" w:rsidRPr="00F21105">
        <w:rPr>
          <w:rFonts w:asciiTheme="minorHAnsi" w:hAnsiTheme="minorHAnsi" w:cstheme="minorHAnsi"/>
          <w:sz w:val="21"/>
          <w:szCs w:val="21"/>
        </w:rPr>
        <w:t xml:space="preserve"> z zakresu ratownictwa medycznego, a w przypadku wykonywania obowiązków kierowcy sprawdzianowi </w:t>
      </w:r>
      <w:r w:rsidR="00C45486" w:rsidRPr="006277B5">
        <w:rPr>
          <w:rFonts w:asciiTheme="minorHAnsi" w:hAnsiTheme="minorHAnsi" w:cstheme="minorHAnsi"/>
          <w:sz w:val="21"/>
          <w:szCs w:val="21"/>
        </w:rPr>
        <w:t>z topografii terenu, na którym operuje zespół;</w:t>
      </w:r>
    </w:p>
    <w:p w14:paraId="60AE7CAC" w14:textId="3C8433A3" w:rsidR="00176C59" w:rsidRPr="006277B5" w:rsidRDefault="00176C59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braku zgłaszania gotowości do podejmowania dyżurów przez Przyjmującego zamówienie;</w:t>
      </w:r>
    </w:p>
    <w:p w14:paraId="526C71EF" w14:textId="498EF43E" w:rsidR="00B90DB0" w:rsidRPr="006277B5" w:rsidRDefault="00B90DB0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przyjmowania środków finansowych od osób trzecich w związku z realizacją niniejszej umowy;</w:t>
      </w:r>
    </w:p>
    <w:p w14:paraId="13C83EFC" w14:textId="309F1074" w:rsidR="00B90DB0" w:rsidRPr="00F21105" w:rsidRDefault="00B90DB0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stwierdzenia poświadczenia nieprawdy </w:t>
      </w:r>
      <w:r w:rsidR="00A009C5" w:rsidRPr="006277B5">
        <w:rPr>
          <w:rFonts w:asciiTheme="minorHAnsi" w:hAnsiTheme="minorHAnsi" w:cstheme="minorHAnsi"/>
          <w:sz w:val="21"/>
          <w:szCs w:val="21"/>
        </w:rPr>
        <w:t xml:space="preserve">przez </w:t>
      </w:r>
      <w:r w:rsidR="00A009C5" w:rsidRPr="00F21105">
        <w:rPr>
          <w:rFonts w:asciiTheme="minorHAnsi" w:hAnsiTheme="minorHAnsi" w:cstheme="minorHAnsi"/>
          <w:sz w:val="21"/>
          <w:szCs w:val="21"/>
        </w:rPr>
        <w:t>Przyjmującego zamówienie w złożonej przez niego ofercie;</w:t>
      </w:r>
    </w:p>
    <w:p w14:paraId="0648AFCE" w14:textId="75372C61" w:rsidR="00167397" w:rsidRPr="00F21105" w:rsidRDefault="00C45486" w:rsidP="00940D7D">
      <w:pPr>
        <w:pStyle w:val="Akapitzlist"/>
        <w:widowControl w:val="0"/>
        <w:numPr>
          <w:ilvl w:val="1"/>
          <w:numId w:val="11"/>
        </w:numPr>
        <w:tabs>
          <w:tab w:val="left" w:pos="12705"/>
        </w:tabs>
        <w:suppressAutoHyphens/>
        <w:spacing w:after="240"/>
        <w:ind w:left="992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zastosowania aresztu tymczasowego powyżej jednego miesiąca wobec Przyjmującego zamówienie</w:t>
      </w:r>
      <w:r w:rsidR="00167397" w:rsidRPr="00F21105">
        <w:rPr>
          <w:rFonts w:asciiTheme="minorHAnsi" w:hAnsiTheme="minorHAnsi" w:cstheme="minorHAnsi"/>
          <w:sz w:val="21"/>
          <w:szCs w:val="21"/>
        </w:rPr>
        <w:t>.</w:t>
      </w:r>
    </w:p>
    <w:p w14:paraId="51229599" w14:textId="469FDCEA" w:rsidR="002C11ED" w:rsidRPr="00F21105" w:rsidRDefault="00985DB7" w:rsidP="00940D7D">
      <w:pPr>
        <w:pStyle w:val="Akapitzlist"/>
        <w:widowControl w:val="0"/>
        <w:numPr>
          <w:ilvl w:val="0"/>
          <w:numId w:val="11"/>
        </w:numPr>
        <w:tabs>
          <w:tab w:val="left" w:pos="12240"/>
          <w:tab w:val="left" w:pos="12600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21105">
        <w:rPr>
          <w:rFonts w:asciiTheme="minorHAnsi" w:hAnsiTheme="minorHAnsi" w:cstheme="minorHAnsi"/>
          <w:sz w:val="21"/>
          <w:szCs w:val="21"/>
        </w:rPr>
        <w:t>K</w:t>
      </w:r>
      <w:r w:rsidR="00167397" w:rsidRPr="00F21105">
        <w:rPr>
          <w:rFonts w:asciiTheme="minorHAnsi" w:hAnsiTheme="minorHAnsi" w:cstheme="minorHAnsi"/>
          <w:sz w:val="21"/>
          <w:szCs w:val="21"/>
        </w:rPr>
        <w:t xml:space="preserve">ażda ze </w:t>
      </w:r>
      <w:r w:rsidRPr="00F21105">
        <w:rPr>
          <w:rFonts w:asciiTheme="minorHAnsi" w:hAnsiTheme="minorHAnsi" w:cstheme="minorHAnsi"/>
          <w:sz w:val="21"/>
          <w:szCs w:val="21"/>
        </w:rPr>
        <w:t>S</w:t>
      </w:r>
      <w:r w:rsidR="00167397" w:rsidRPr="00F21105">
        <w:rPr>
          <w:rFonts w:asciiTheme="minorHAnsi" w:hAnsiTheme="minorHAnsi" w:cstheme="minorHAnsi"/>
          <w:sz w:val="21"/>
          <w:szCs w:val="21"/>
        </w:rPr>
        <w:t>tron może rozwiązać umowę za miesięcznym okresem wypowiedzenia</w:t>
      </w:r>
      <w:r w:rsidR="00691339" w:rsidRPr="00F21105">
        <w:rPr>
          <w:rFonts w:asciiTheme="minorHAnsi" w:hAnsiTheme="minorHAnsi" w:cstheme="minorHAnsi"/>
          <w:sz w:val="21"/>
          <w:szCs w:val="21"/>
        </w:rPr>
        <w:t>, bez podania przyczyny,</w:t>
      </w:r>
      <w:r w:rsidR="00167397" w:rsidRPr="00F21105">
        <w:rPr>
          <w:rFonts w:asciiTheme="minorHAnsi" w:hAnsiTheme="minorHAnsi" w:cstheme="minorHAnsi"/>
          <w:sz w:val="21"/>
          <w:szCs w:val="21"/>
        </w:rPr>
        <w:t xml:space="preserve"> na koniec miesiąca kalendarzowego. </w:t>
      </w:r>
      <w:r w:rsidRPr="00F21105">
        <w:rPr>
          <w:rFonts w:asciiTheme="minorHAnsi" w:hAnsiTheme="minorHAnsi" w:cstheme="minorHAnsi"/>
          <w:sz w:val="21"/>
          <w:szCs w:val="21"/>
        </w:rPr>
        <w:t>W</w:t>
      </w:r>
      <w:r w:rsidR="00167397" w:rsidRPr="00F21105">
        <w:rPr>
          <w:rFonts w:asciiTheme="minorHAnsi" w:hAnsiTheme="minorHAnsi" w:cstheme="minorHAnsi"/>
          <w:sz w:val="21"/>
          <w:szCs w:val="21"/>
        </w:rPr>
        <w:t>ypowiedzeni</w:t>
      </w:r>
      <w:r w:rsidRPr="00F21105">
        <w:rPr>
          <w:rFonts w:asciiTheme="minorHAnsi" w:hAnsiTheme="minorHAnsi" w:cstheme="minorHAnsi"/>
          <w:sz w:val="21"/>
          <w:szCs w:val="21"/>
        </w:rPr>
        <w:t>e</w:t>
      </w:r>
      <w:r w:rsidR="00167397" w:rsidRPr="00F21105">
        <w:rPr>
          <w:rFonts w:asciiTheme="minorHAnsi" w:hAnsiTheme="minorHAnsi" w:cstheme="minorHAnsi"/>
          <w:sz w:val="21"/>
          <w:szCs w:val="21"/>
        </w:rPr>
        <w:t xml:space="preserve"> umowy </w:t>
      </w:r>
      <w:r w:rsidRPr="00F21105">
        <w:rPr>
          <w:rFonts w:asciiTheme="minorHAnsi" w:hAnsiTheme="minorHAnsi" w:cstheme="minorHAnsi"/>
          <w:sz w:val="21"/>
          <w:szCs w:val="21"/>
        </w:rPr>
        <w:t>musi zostać</w:t>
      </w:r>
      <w:r w:rsidR="00167397" w:rsidRPr="00F21105">
        <w:rPr>
          <w:rFonts w:asciiTheme="minorHAnsi" w:hAnsiTheme="minorHAnsi" w:cstheme="minorHAnsi"/>
          <w:sz w:val="21"/>
          <w:szCs w:val="21"/>
        </w:rPr>
        <w:t xml:space="preserve"> złożone</w:t>
      </w:r>
      <w:r w:rsidRPr="00F21105">
        <w:rPr>
          <w:rFonts w:asciiTheme="minorHAnsi" w:hAnsiTheme="minorHAnsi" w:cstheme="minorHAnsi"/>
          <w:sz w:val="21"/>
          <w:szCs w:val="21"/>
        </w:rPr>
        <w:t xml:space="preserve"> z zachowaniem formy pisemnej</w:t>
      </w:r>
      <w:r w:rsidR="00167397" w:rsidRPr="00F21105">
        <w:rPr>
          <w:rFonts w:asciiTheme="minorHAnsi" w:hAnsiTheme="minorHAnsi" w:cstheme="minorHAnsi"/>
          <w:sz w:val="21"/>
          <w:szCs w:val="21"/>
        </w:rPr>
        <w:t xml:space="preserve"> pod rygorem nieważności.</w:t>
      </w:r>
    </w:p>
    <w:p w14:paraId="123DF807" w14:textId="0827F74F" w:rsidR="00167397" w:rsidRPr="006277B5" w:rsidRDefault="00167397" w:rsidP="006277B5">
      <w:pPr>
        <w:widowControl w:val="0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§ 1</w:t>
      </w:r>
      <w:r w:rsidR="000220FA" w:rsidRPr="006277B5">
        <w:rPr>
          <w:rFonts w:asciiTheme="minorHAnsi" w:hAnsiTheme="minorHAnsi" w:cstheme="minorHAnsi"/>
          <w:b/>
          <w:bCs/>
          <w:sz w:val="21"/>
          <w:szCs w:val="21"/>
        </w:rPr>
        <w:t>1</w:t>
      </w:r>
    </w:p>
    <w:p w14:paraId="6828CAAD" w14:textId="49E603BD" w:rsidR="003D30B2" w:rsidRPr="006277B5" w:rsidRDefault="003D30B2" w:rsidP="006277B5">
      <w:pPr>
        <w:widowControl w:val="0"/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Postanowienia końcowe</w:t>
      </w:r>
    </w:p>
    <w:p w14:paraId="1920EF8F" w14:textId="7BBB8BD6" w:rsidR="004423DB" w:rsidRPr="006277B5" w:rsidRDefault="004423DB" w:rsidP="00940D7D">
      <w:pPr>
        <w:pStyle w:val="Akapitzlist"/>
        <w:numPr>
          <w:ilvl w:val="1"/>
          <w:numId w:val="6"/>
        </w:numPr>
        <w:tabs>
          <w:tab w:val="clear" w:pos="567"/>
        </w:tabs>
        <w:spacing w:before="240" w:after="240"/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Wykonywanie obowiązków z niniejszej umowy przez Przyjmującego zamówienie nie jest wykonywaniem pracy w rozumieniu przepisów </w:t>
      </w:r>
      <w:r w:rsidR="005E4C0D" w:rsidRPr="006277B5">
        <w:rPr>
          <w:rFonts w:asciiTheme="minorHAnsi" w:hAnsiTheme="minorHAnsi" w:cstheme="minorHAnsi"/>
          <w:sz w:val="21"/>
          <w:szCs w:val="21"/>
        </w:rPr>
        <w:t>k</w:t>
      </w:r>
      <w:r w:rsidRPr="006277B5">
        <w:rPr>
          <w:rFonts w:asciiTheme="minorHAnsi" w:hAnsiTheme="minorHAnsi" w:cstheme="minorHAnsi"/>
          <w:sz w:val="21"/>
          <w:szCs w:val="21"/>
        </w:rPr>
        <w:t xml:space="preserve">odeksu pracy. </w:t>
      </w:r>
    </w:p>
    <w:p w14:paraId="3E92D590" w14:textId="77777777" w:rsidR="003D30B2" w:rsidRPr="006277B5" w:rsidRDefault="00303258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 w:after="240"/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W ramach umowy Przyjmujący zamówienie 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nie ma prawa </w:t>
      </w:r>
      <w:r w:rsidRPr="006277B5">
        <w:rPr>
          <w:rFonts w:asciiTheme="minorHAnsi" w:hAnsiTheme="minorHAnsi" w:cstheme="minorHAnsi"/>
          <w:sz w:val="21"/>
          <w:szCs w:val="21"/>
        </w:rPr>
        <w:t>do okresowego,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płatnego zwolnienia z udzielania świadczeń zdrowotnych. </w:t>
      </w:r>
    </w:p>
    <w:p w14:paraId="4D0F33A6" w14:textId="59F5C339" w:rsidR="00A0106B" w:rsidRPr="006277B5" w:rsidRDefault="00A0106B" w:rsidP="00940D7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suppressAutoHyphens/>
        <w:spacing w:before="240" w:after="240"/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Przyjmujący zamówienie oświadcza, iż nie sprzeciwia się wykorzystaniu przez Udzielającego zamówienia jego wizerunku w związku z wykonywaniem czynności z niniejszej umowy. Zgoda, o której mowa w zdaniu poprzednim trwa także po ustaniu niniejszej umowy.</w:t>
      </w:r>
    </w:p>
    <w:p w14:paraId="444F3A92" w14:textId="3F5CDAC9" w:rsidR="00A0106B" w:rsidRPr="006277B5" w:rsidRDefault="00A0106B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Przyjmujący zamówienie oświadcza, iż:</w:t>
      </w:r>
    </w:p>
    <w:p w14:paraId="599399BC" w14:textId="3AC598FD" w:rsidR="00A0106B" w:rsidRPr="006277B5" w:rsidRDefault="00A0106B" w:rsidP="00940D7D">
      <w:pPr>
        <w:pStyle w:val="Akapitzlist"/>
        <w:widowControl w:val="0"/>
        <w:numPr>
          <w:ilvl w:val="1"/>
          <w:numId w:val="11"/>
        </w:numPr>
        <w:suppressAutoHyphens/>
        <w:ind w:left="851" w:hanging="425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zapoznał się z postanowieniami </w:t>
      </w:r>
      <w:r w:rsidRPr="006277B5">
        <w:rPr>
          <w:rFonts w:asciiTheme="minorHAnsi" w:hAnsiTheme="minorHAnsi" w:cstheme="minorHAnsi"/>
          <w:i/>
          <w:iCs/>
          <w:sz w:val="21"/>
          <w:szCs w:val="21"/>
        </w:rPr>
        <w:t xml:space="preserve">Regulaminu pełnienia dyżuru w Zespole Ratownictwa Medycznego </w:t>
      </w:r>
      <w:r w:rsidR="00200A42">
        <w:rPr>
          <w:rFonts w:asciiTheme="minorHAnsi" w:hAnsiTheme="minorHAnsi" w:cstheme="minorHAnsi"/>
          <w:i/>
          <w:iCs/>
          <w:sz w:val="21"/>
          <w:szCs w:val="21"/>
        </w:rPr>
        <w:t xml:space="preserve">na podstawie umów cywilnoprawnych </w:t>
      </w:r>
      <w:r w:rsidRPr="006277B5">
        <w:rPr>
          <w:rFonts w:asciiTheme="minorHAnsi" w:hAnsiTheme="minorHAnsi" w:cstheme="minorHAnsi"/>
          <w:i/>
          <w:iCs/>
          <w:sz w:val="21"/>
          <w:szCs w:val="21"/>
        </w:rPr>
        <w:t>Wojewódzkiej Stacji Pogotowia Ratunkowego w Bydgoszczy</w:t>
      </w:r>
      <w:r w:rsidRPr="006277B5">
        <w:rPr>
          <w:rFonts w:asciiTheme="minorHAnsi" w:hAnsiTheme="minorHAnsi" w:cstheme="minorHAnsi"/>
          <w:sz w:val="21"/>
          <w:szCs w:val="21"/>
        </w:rPr>
        <w:t>;</w:t>
      </w:r>
    </w:p>
    <w:p w14:paraId="1BCEEF3C" w14:textId="614BD241" w:rsidR="009745F8" w:rsidRPr="006277B5" w:rsidRDefault="00A0106B" w:rsidP="00940D7D">
      <w:pPr>
        <w:pStyle w:val="Akapitzlist"/>
        <w:widowControl w:val="0"/>
        <w:numPr>
          <w:ilvl w:val="1"/>
          <w:numId w:val="11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potrafi korzystać, posiada wymagane uprawnienia oraz zapoznał się z właściwymi instrukcjami obsługi sprzętu medycznego</w:t>
      </w:r>
      <w:r w:rsidR="00142AC5" w:rsidRPr="006277B5">
        <w:rPr>
          <w:rFonts w:asciiTheme="minorHAnsi" w:hAnsiTheme="minorHAnsi" w:cstheme="minorHAnsi"/>
          <w:sz w:val="21"/>
          <w:szCs w:val="21"/>
        </w:rPr>
        <w:t xml:space="preserve"> udostępnianego przez</w:t>
      </w:r>
      <w:r w:rsidRPr="006277B5">
        <w:rPr>
          <w:rFonts w:asciiTheme="minorHAnsi" w:hAnsiTheme="minorHAnsi" w:cstheme="minorHAnsi"/>
          <w:sz w:val="21"/>
          <w:szCs w:val="21"/>
        </w:rPr>
        <w:t xml:space="preserve"> Udzielając</w:t>
      </w:r>
      <w:r w:rsidR="009745F8" w:rsidRPr="006277B5">
        <w:rPr>
          <w:rFonts w:asciiTheme="minorHAnsi" w:hAnsiTheme="minorHAnsi" w:cstheme="minorHAnsi"/>
          <w:sz w:val="21"/>
          <w:szCs w:val="21"/>
        </w:rPr>
        <w:t>ego</w:t>
      </w:r>
      <w:r w:rsidRPr="006277B5">
        <w:rPr>
          <w:rFonts w:asciiTheme="minorHAnsi" w:hAnsiTheme="minorHAnsi" w:cstheme="minorHAnsi"/>
          <w:sz w:val="21"/>
          <w:szCs w:val="21"/>
        </w:rPr>
        <w:t xml:space="preserve"> zamówienia w celu świadczenia usług medycznych</w:t>
      </w:r>
      <w:r w:rsidR="009745F8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67F1AE28" w14:textId="1A3C8CBF" w:rsidR="00160D55" w:rsidRPr="006277B5" w:rsidRDefault="00A0106B" w:rsidP="00940D7D">
      <w:pPr>
        <w:pStyle w:val="Akapitzlist"/>
        <w:widowControl w:val="0"/>
        <w:numPr>
          <w:ilvl w:val="1"/>
          <w:numId w:val="11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ponosi pełną odpowiedzialność za skutki związane z</w:t>
      </w:r>
      <w:r w:rsidR="009745F8" w:rsidRPr="006277B5">
        <w:rPr>
          <w:rFonts w:asciiTheme="minorHAnsi" w:hAnsiTheme="minorHAnsi" w:cstheme="minorHAnsi"/>
          <w:sz w:val="21"/>
          <w:szCs w:val="21"/>
        </w:rPr>
        <w:t> </w:t>
      </w:r>
      <w:r w:rsidRPr="006277B5">
        <w:rPr>
          <w:rFonts w:asciiTheme="minorHAnsi" w:hAnsiTheme="minorHAnsi" w:cstheme="minorHAnsi"/>
          <w:sz w:val="21"/>
          <w:szCs w:val="21"/>
        </w:rPr>
        <w:t>nieprawidłowym użyciem udostępnionych urządzeń</w:t>
      </w:r>
      <w:r w:rsidR="002B0305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7DCB846A" w14:textId="71E7B934" w:rsidR="002B0305" w:rsidRPr="006277B5" w:rsidRDefault="002B0305" w:rsidP="00940D7D">
      <w:pPr>
        <w:pStyle w:val="Akapitzlist"/>
        <w:widowControl w:val="0"/>
        <w:numPr>
          <w:ilvl w:val="1"/>
          <w:numId w:val="11"/>
        </w:numPr>
        <w:suppressAutoHyphens/>
        <w:spacing w:after="240"/>
        <w:ind w:left="851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zna i będzie stosować zasady i zarządzenia obowiązujące u Udzielającego zamówienia.</w:t>
      </w:r>
    </w:p>
    <w:p w14:paraId="36FA09A4" w14:textId="2B46FEDB" w:rsidR="00070534" w:rsidRPr="006277B5" w:rsidRDefault="00303258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Udzielający zamówieni</w:t>
      </w:r>
      <w:r w:rsidR="00D80C8E" w:rsidRPr="006277B5"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nie wyraża zgody na przenoszenie przez Przyjmującego zamówienie praw i obowiązków wynikających z realizacji niniejszej umowy na osoby trzecie.</w:t>
      </w:r>
    </w:p>
    <w:p w14:paraId="371DF1AC" w14:textId="77777777" w:rsidR="006C6C7A" w:rsidRPr="006277B5" w:rsidRDefault="00303258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Udzielający zamówieni</w:t>
      </w:r>
      <w:r w:rsidR="00D80C8E" w:rsidRPr="006277B5">
        <w:rPr>
          <w:rFonts w:asciiTheme="minorHAnsi" w:hAnsiTheme="minorHAnsi" w:cstheme="minorHAnsi"/>
          <w:sz w:val="21"/>
          <w:szCs w:val="21"/>
        </w:rPr>
        <w:t>a</w:t>
      </w:r>
      <w:r w:rsidRPr="006277B5">
        <w:rPr>
          <w:rFonts w:asciiTheme="minorHAnsi" w:hAnsiTheme="minorHAnsi" w:cstheme="minorHAnsi"/>
          <w:sz w:val="21"/>
          <w:szCs w:val="21"/>
        </w:rPr>
        <w:t xml:space="preserve"> nie ponosi odpowiedzialności za mienie wniesione przez Przyjmującego zamówienie na teren Udzielającego zamówienia. </w:t>
      </w:r>
    </w:p>
    <w:p w14:paraId="15124780" w14:textId="77777777" w:rsidR="006C6C7A" w:rsidRPr="008979C4" w:rsidRDefault="003D30B2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color w:val="000000"/>
          <w:sz w:val="21"/>
          <w:szCs w:val="21"/>
        </w:rPr>
        <w:t>W przypadku zmniejszenia finansowania działalności Udzielającego zamówieni</w:t>
      </w:r>
      <w:r w:rsidR="00D80C8E" w:rsidRPr="006277B5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przez płatnika publicznego po zawarciu niniejszej umowy, Przyjmujący zamówienie wyraża zgodę na zmianę stawek wynagrodzenia zapisanych w </w:t>
      </w:r>
      <w:r w:rsidRPr="006277B5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§ 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7 </w:t>
      </w:r>
      <w:r w:rsidR="002B0305" w:rsidRPr="006277B5">
        <w:rPr>
          <w:rFonts w:asciiTheme="minorHAnsi" w:hAnsiTheme="minorHAnsi" w:cstheme="minorHAnsi"/>
          <w:color w:val="000000"/>
          <w:sz w:val="21"/>
          <w:szCs w:val="21"/>
        </w:rPr>
        <w:t>stosownie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do obniżonej przez płatnika stawki. Zmiana wysokości wynagrodzenia będzie obowiązywać od </w:t>
      </w:r>
      <w:r w:rsidRPr="008979C4">
        <w:rPr>
          <w:rFonts w:asciiTheme="minorHAnsi" w:hAnsiTheme="minorHAnsi" w:cstheme="minorHAnsi"/>
          <w:color w:val="000000"/>
          <w:sz w:val="21"/>
          <w:szCs w:val="21"/>
        </w:rPr>
        <w:t xml:space="preserve">następnego </w:t>
      </w:r>
      <w:r w:rsidRPr="008979C4">
        <w:rPr>
          <w:rFonts w:asciiTheme="minorHAnsi" w:hAnsiTheme="minorHAnsi" w:cstheme="minorHAnsi"/>
          <w:sz w:val="21"/>
          <w:szCs w:val="21"/>
        </w:rPr>
        <w:t xml:space="preserve">miesiąca po dacie, w której Przyjmujący zamówienie otrzymał pisemne powiadomienie o takiej okoliczności i nie wymaga aneksu. </w:t>
      </w:r>
    </w:p>
    <w:p w14:paraId="31AC3D67" w14:textId="77777777" w:rsidR="006C6C7A" w:rsidRPr="006277B5" w:rsidRDefault="003D30B2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979C4">
        <w:rPr>
          <w:rFonts w:asciiTheme="minorHAnsi" w:hAnsiTheme="minorHAnsi" w:cstheme="minorHAnsi"/>
          <w:color w:val="000000"/>
          <w:sz w:val="21"/>
          <w:szCs w:val="21"/>
        </w:rPr>
        <w:t>Przyjmujący zamówienie nie może bez pisemnej zgody Udzielającego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zamówienia, pod rygorem nieważności, przenieść wierzytelności przysługujących mu od Udzielającego zamówienia.</w:t>
      </w:r>
    </w:p>
    <w:p w14:paraId="6E60E282" w14:textId="6CCDE3E2" w:rsidR="00167397" w:rsidRPr="006277B5" w:rsidRDefault="00167397" w:rsidP="00940D7D">
      <w:pPr>
        <w:pStyle w:val="Akapitzlist"/>
        <w:widowControl w:val="0"/>
        <w:numPr>
          <w:ilvl w:val="1"/>
          <w:numId w:val="6"/>
        </w:numPr>
        <w:tabs>
          <w:tab w:val="clear" w:pos="567"/>
        </w:tabs>
        <w:suppressAutoHyphens/>
        <w:spacing w:before="240"/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W sprawach nieuregulowanych postanowieniami umowy mają </w:t>
      </w:r>
      <w:r w:rsidR="003F0897" w:rsidRPr="006277B5">
        <w:rPr>
          <w:rFonts w:asciiTheme="minorHAnsi" w:hAnsiTheme="minorHAnsi" w:cstheme="minorHAnsi"/>
          <w:sz w:val="21"/>
          <w:szCs w:val="21"/>
        </w:rPr>
        <w:t xml:space="preserve">w szczególności </w:t>
      </w:r>
      <w:r w:rsidRPr="006277B5">
        <w:rPr>
          <w:rFonts w:asciiTheme="minorHAnsi" w:hAnsiTheme="minorHAnsi" w:cstheme="minorHAnsi"/>
          <w:sz w:val="21"/>
          <w:szCs w:val="21"/>
        </w:rPr>
        <w:t>zastosowanie przepisy:</w:t>
      </w:r>
    </w:p>
    <w:p w14:paraId="574A5A14" w14:textId="56EDCF7C" w:rsidR="00070534" w:rsidRPr="006277B5" w:rsidRDefault="00D927E2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iCs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</w:t>
      </w:r>
      <w:r w:rsidR="00167397" w:rsidRPr="006277B5">
        <w:rPr>
          <w:rFonts w:asciiTheme="minorHAnsi" w:hAnsiTheme="minorHAnsi" w:cstheme="minorHAnsi"/>
          <w:sz w:val="21"/>
          <w:szCs w:val="21"/>
        </w:rPr>
        <w:t>stawy z dnia 15 kwietnia 2011 r. o działalności leczniczej</w:t>
      </w:r>
      <w:r w:rsidR="00C6247B" w:rsidRPr="006277B5">
        <w:rPr>
          <w:rFonts w:asciiTheme="minorHAnsi" w:hAnsiTheme="minorHAnsi" w:cstheme="minorHAnsi"/>
          <w:sz w:val="21"/>
          <w:szCs w:val="21"/>
        </w:rPr>
        <w:t xml:space="preserve"> </w:t>
      </w:r>
      <w:r w:rsidR="00C6247B" w:rsidRPr="006277B5">
        <w:rPr>
          <w:rFonts w:asciiTheme="minorHAnsi" w:hAnsiTheme="minorHAnsi" w:cstheme="minorHAnsi"/>
          <w:iCs/>
          <w:sz w:val="21"/>
          <w:szCs w:val="21"/>
          <w:lang w:eastAsia="x-none"/>
        </w:rPr>
        <w:t>(Dz.</w:t>
      </w:r>
      <w:r w:rsidR="00172956">
        <w:rPr>
          <w:rFonts w:asciiTheme="minorHAnsi" w:hAnsiTheme="minorHAnsi" w:cstheme="minorHAnsi"/>
          <w:iCs/>
          <w:sz w:val="21"/>
          <w:szCs w:val="21"/>
          <w:lang w:eastAsia="x-none"/>
        </w:rPr>
        <w:t xml:space="preserve"> </w:t>
      </w:r>
      <w:r w:rsidR="00C6247B" w:rsidRPr="006277B5">
        <w:rPr>
          <w:rFonts w:asciiTheme="minorHAnsi" w:hAnsiTheme="minorHAnsi" w:cstheme="minorHAnsi"/>
          <w:iCs/>
          <w:sz w:val="21"/>
          <w:szCs w:val="21"/>
          <w:lang w:eastAsia="x-none"/>
        </w:rPr>
        <w:t>U. 2011 Nr 112 poz. 654 z</w:t>
      </w:r>
      <w:r w:rsidR="008B2798" w:rsidRPr="006277B5">
        <w:rPr>
          <w:rFonts w:asciiTheme="minorHAnsi" w:hAnsiTheme="minorHAnsi" w:cstheme="minorHAnsi"/>
          <w:iCs/>
          <w:sz w:val="21"/>
          <w:szCs w:val="21"/>
          <w:lang w:eastAsia="x-none"/>
        </w:rPr>
        <w:t> </w:t>
      </w:r>
      <w:r w:rsidR="00C6247B" w:rsidRPr="006277B5">
        <w:rPr>
          <w:rFonts w:asciiTheme="minorHAnsi" w:hAnsiTheme="minorHAnsi" w:cstheme="minorHAnsi"/>
          <w:iCs/>
          <w:sz w:val="21"/>
          <w:szCs w:val="21"/>
          <w:lang w:eastAsia="x-none"/>
        </w:rPr>
        <w:t>późn. zm.)</w:t>
      </w:r>
      <w:r w:rsidR="00644037" w:rsidRPr="006277B5">
        <w:rPr>
          <w:rFonts w:asciiTheme="minorHAnsi" w:hAnsiTheme="minorHAnsi" w:cstheme="minorHAnsi"/>
          <w:iCs/>
          <w:sz w:val="21"/>
          <w:szCs w:val="21"/>
        </w:rPr>
        <w:t>;</w:t>
      </w:r>
    </w:p>
    <w:p w14:paraId="2F28EFBB" w14:textId="01822AAC" w:rsidR="00070534" w:rsidRPr="00D42D3E" w:rsidRDefault="00D927E2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Style w:val="apple-style-span"/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</w:t>
      </w:r>
      <w:r w:rsidR="00167397" w:rsidRPr="006277B5">
        <w:rPr>
          <w:rFonts w:asciiTheme="minorHAnsi" w:hAnsiTheme="minorHAnsi" w:cstheme="minorHAnsi"/>
          <w:sz w:val="21"/>
          <w:szCs w:val="21"/>
        </w:rPr>
        <w:t>stawy z dnia 8 września 2006 r. o Państwowym Ratownictwie Medycznym</w:t>
      </w:r>
      <w:r w:rsidR="008B2798" w:rsidRPr="006277B5">
        <w:rPr>
          <w:rFonts w:asciiTheme="minorHAnsi" w:hAnsiTheme="minorHAnsi" w:cstheme="minorHAnsi"/>
          <w:sz w:val="21"/>
          <w:szCs w:val="21"/>
        </w:rPr>
        <w:t xml:space="preserve">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U. 2006 Nr 191 poz. 1410 z późn.</w:t>
      </w:r>
      <w:r w:rsidR="009563E8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zm.)</w:t>
      </w:r>
      <w:r w:rsidR="00644037" w:rsidRPr="006277B5">
        <w:rPr>
          <w:rStyle w:val="apple-style-span"/>
          <w:rFonts w:asciiTheme="minorHAnsi" w:hAnsiTheme="minorHAnsi" w:cstheme="minorHAnsi"/>
          <w:color w:val="000000"/>
          <w:sz w:val="21"/>
          <w:szCs w:val="21"/>
        </w:rPr>
        <w:t>;</w:t>
      </w:r>
    </w:p>
    <w:p w14:paraId="145C469E" w14:textId="2C5E871D" w:rsidR="00D42D3E" w:rsidRPr="006277B5" w:rsidRDefault="00D42D3E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Style w:val="apple-style-span"/>
          <w:rFonts w:asciiTheme="minorHAnsi" w:hAnsiTheme="minorHAnsi" w:cstheme="minorHAnsi"/>
          <w:strike/>
          <w:sz w:val="21"/>
          <w:szCs w:val="21"/>
        </w:rPr>
      </w:pPr>
      <w:r>
        <w:rPr>
          <w:rStyle w:val="apple-style-span"/>
          <w:rFonts w:asciiTheme="minorHAnsi" w:hAnsiTheme="minorHAnsi" w:cstheme="minorHAnsi"/>
          <w:color w:val="000000"/>
          <w:sz w:val="21"/>
          <w:szCs w:val="21"/>
        </w:rPr>
        <w:t>ustawy z dnia 1 grudnia 2022 r. o zawodzie ratownika medycznego oraz samorządzie ratowników medycznych (Dz. U. 2022 poz. 2705);</w:t>
      </w:r>
    </w:p>
    <w:p w14:paraId="01B34AA3" w14:textId="79ABBE81" w:rsidR="00070534" w:rsidRPr="006277B5" w:rsidRDefault="00D927E2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</w:t>
      </w:r>
      <w:r w:rsidR="00167397" w:rsidRPr="006277B5">
        <w:rPr>
          <w:rFonts w:asciiTheme="minorHAnsi" w:hAnsiTheme="minorHAnsi" w:cstheme="minorHAnsi"/>
          <w:sz w:val="21"/>
          <w:szCs w:val="21"/>
        </w:rPr>
        <w:t>stawy z dnia 27 sierpnia 2004 r. o świadczeniach opieki zdrowotnej finansowanych ze środków publicznych</w:t>
      </w:r>
      <w:r w:rsidR="008B2798" w:rsidRPr="006277B5">
        <w:rPr>
          <w:rFonts w:asciiTheme="minorHAnsi" w:hAnsiTheme="minorHAnsi" w:cstheme="minorHAnsi"/>
          <w:sz w:val="21"/>
          <w:szCs w:val="21"/>
        </w:rPr>
        <w:t xml:space="preserve">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U. 2004 Nr 210 poz. 2135 z późn.</w:t>
      </w:r>
      <w:r w:rsidR="009563E8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zm.)</w:t>
      </w:r>
      <w:r w:rsidR="00644037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7D7530BA" w14:textId="4CB859A5" w:rsidR="006C6C7A" w:rsidRPr="00111AA1" w:rsidRDefault="00D830D4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ustawy z dnia 23 kwietnia 1964 r. Kodeks cywilny</w:t>
      </w:r>
      <w:r w:rsidR="008B2798" w:rsidRPr="006277B5">
        <w:rPr>
          <w:rFonts w:asciiTheme="minorHAnsi" w:hAnsiTheme="minorHAnsi" w:cstheme="minorHAnsi"/>
          <w:sz w:val="21"/>
          <w:szCs w:val="21"/>
        </w:rPr>
        <w:t xml:space="preserve"> (Dz.</w:t>
      </w:r>
      <w:r w:rsidR="00172956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U. 1964 Nr 16 poz. 93 z późn.</w:t>
      </w:r>
      <w:r w:rsidR="009563E8">
        <w:rPr>
          <w:rFonts w:asciiTheme="minorHAnsi" w:hAnsiTheme="minorHAnsi" w:cstheme="minorHAnsi"/>
          <w:sz w:val="21"/>
          <w:szCs w:val="21"/>
        </w:rPr>
        <w:t xml:space="preserve"> </w:t>
      </w:r>
      <w:r w:rsidR="008B2798" w:rsidRPr="006277B5">
        <w:rPr>
          <w:rFonts w:asciiTheme="minorHAnsi" w:hAnsiTheme="minorHAnsi" w:cstheme="minorHAnsi"/>
          <w:sz w:val="21"/>
          <w:szCs w:val="21"/>
        </w:rPr>
        <w:t>zm.)</w:t>
      </w:r>
      <w:r w:rsidR="006C6C7A" w:rsidRPr="006277B5">
        <w:rPr>
          <w:rFonts w:asciiTheme="minorHAnsi" w:hAnsiTheme="minorHAnsi" w:cstheme="minorHAnsi"/>
          <w:sz w:val="21"/>
          <w:szCs w:val="21"/>
        </w:rPr>
        <w:t>;</w:t>
      </w:r>
    </w:p>
    <w:p w14:paraId="42FE86EB" w14:textId="04FC9E28" w:rsidR="00111AA1" w:rsidRPr="00111AA1" w:rsidRDefault="00111AA1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111AA1">
        <w:rPr>
          <w:rFonts w:asciiTheme="minorHAnsi" w:hAnsiTheme="minorHAnsi" w:cstheme="minorHAnsi"/>
          <w:bCs/>
          <w:sz w:val="21"/>
          <w:szCs w:val="21"/>
        </w:rPr>
        <w:t>ustawy z dnia 13 maja 2016 r. o przeciwdziałaniu zagrożeniom przestępczością na tle seksualnym i</w:t>
      </w:r>
      <w:r>
        <w:rPr>
          <w:rFonts w:asciiTheme="minorHAnsi" w:hAnsiTheme="minorHAnsi" w:cstheme="minorHAnsi"/>
          <w:bCs/>
          <w:sz w:val="21"/>
          <w:szCs w:val="21"/>
        </w:rPr>
        <w:t> </w:t>
      </w:r>
      <w:r w:rsidRPr="00111AA1">
        <w:rPr>
          <w:rFonts w:asciiTheme="minorHAnsi" w:hAnsiTheme="minorHAnsi" w:cstheme="minorHAnsi"/>
          <w:bCs/>
          <w:sz w:val="21"/>
          <w:szCs w:val="21"/>
        </w:rPr>
        <w:t>ochronie małoletnich (Dz. U. 2016 poz. 862 z późn. zm.)</w:t>
      </w:r>
      <w:r>
        <w:rPr>
          <w:rFonts w:asciiTheme="minorHAnsi" w:hAnsiTheme="minorHAnsi" w:cstheme="minorHAnsi"/>
          <w:bCs/>
          <w:sz w:val="21"/>
          <w:szCs w:val="21"/>
        </w:rPr>
        <w:t>;</w:t>
      </w:r>
    </w:p>
    <w:p w14:paraId="050DED38" w14:textId="6B438D2D" w:rsidR="00111AA1" w:rsidRPr="00111AA1" w:rsidRDefault="00111AA1" w:rsidP="00B72494">
      <w:pPr>
        <w:pStyle w:val="Akapitzlist"/>
        <w:widowControl w:val="0"/>
        <w:numPr>
          <w:ilvl w:val="1"/>
          <w:numId w:val="10"/>
        </w:numPr>
        <w:suppressAutoHyphens/>
        <w:ind w:left="851" w:hanging="425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111AA1">
        <w:rPr>
          <w:rFonts w:asciiTheme="minorHAnsi" w:hAnsiTheme="minorHAnsi" w:cstheme="minorHAnsi"/>
          <w:bCs/>
          <w:sz w:val="21"/>
          <w:szCs w:val="21"/>
        </w:rPr>
        <w:t>ustawy z dnia 16 czerwca 2023 r. o jakości w opiece zdrowotnej i bezpieczeństwie pacjenta (Dz. U. 2023 poz. 1692)</w:t>
      </w:r>
      <w:r>
        <w:rPr>
          <w:rFonts w:asciiTheme="minorHAnsi" w:hAnsiTheme="minorHAnsi" w:cstheme="minorHAnsi"/>
          <w:bCs/>
          <w:sz w:val="21"/>
          <w:szCs w:val="21"/>
        </w:rPr>
        <w:t>;</w:t>
      </w:r>
    </w:p>
    <w:p w14:paraId="6A222A2F" w14:textId="14EDAF92" w:rsidR="003058AC" w:rsidRPr="006277B5" w:rsidRDefault="00BA5021" w:rsidP="00B72494">
      <w:pPr>
        <w:pStyle w:val="Akapitzlist"/>
        <w:widowControl w:val="0"/>
        <w:numPr>
          <w:ilvl w:val="1"/>
          <w:numId w:val="10"/>
        </w:numPr>
        <w:suppressAutoHyphens/>
        <w:spacing w:after="240"/>
        <w:ind w:left="851" w:hanging="425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>Szczegółowych Warunków Konkursu Ofert</w:t>
      </w:r>
      <w:r w:rsidR="003058AC" w:rsidRPr="006277B5">
        <w:rPr>
          <w:rFonts w:asciiTheme="minorHAnsi" w:hAnsiTheme="minorHAnsi" w:cstheme="minorHAnsi"/>
          <w:sz w:val="21"/>
          <w:szCs w:val="21"/>
        </w:rPr>
        <w:t xml:space="preserve"> załączonego do konkursu ofert, skutkującego zawarciem niniejszej umowy.</w:t>
      </w:r>
    </w:p>
    <w:p w14:paraId="08F7A0DD" w14:textId="47FAABF8" w:rsidR="003058AC" w:rsidRPr="006277B5" w:rsidRDefault="003058AC" w:rsidP="00940D7D">
      <w:pPr>
        <w:pStyle w:val="Akapitzlist"/>
        <w:widowControl w:val="0"/>
        <w:numPr>
          <w:ilvl w:val="0"/>
          <w:numId w:val="9"/>
        </w:numPr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color w:val="000000"/>
          <w:sz w:val="21"/>
          <w:szCs w:val="21"/>
        </w:rPr>
        <w:t>Ewentualne s</w:t>
      </w:r>
      <w:r w:rsidR="00167397" w:rsidRPr="006277B5">
        <w:rPr>
          <w:rFonts w:asciiTheme="minorHAnsi" w:hAnsiTheme="minorHAnsi" w:cstheme="minorHAnsi"/>
          <w:color w:val="000000"/>
          <w:sz w:val="21"/>
          <w:szCs w:val="21"/>
        </w:rPr>
        <w:t>pory wynikające ze stosowania niniejszej umowy</w:t>
      </w:r>
      <w:r w:rsidR="00FD3048" w:rsidRPr="006277B5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167397"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6277B5">
        <w:rPr>
          <w:rFonts w:asciiTheme="minorHAnsi" w:hAnsiTheme="minorHAnsi" w:cstheme="minorHAnsi"/>
          <w:color w:val="000000"/>
          <w:sz w:val="21"/>
          <w:szCs w:val="21"/>
        </w:rPr>
        <w:t>rozstrzygane będą</w:t>
      </w:r>
      <w:r w:rsidR="00FD3048"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przez</w:t>
      </w:r>
      <w:r w:rsidR="00167397"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D3048" w:rsidRPr="006277B5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="00167397" w:rsidRPr="006277B5">
        <w:rPr>
          <w:rFonts w:asciiTheme="minorHAnsi" w:hAnsiTheme="minorHAnsi" w:cstheme="minorHAnsi"/>
          <w:color w:val="000000"/>
          <w:sz w:val="21"/>
          <w:szCs w:val="21"/>
        </w:rPr>
        <w:t>ąd właściw</w:t>
      </w:r>
      <w:r w:rsidR="00FD3048" w:rsidRPr="006277B5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="00167397" w:rsidRPr="006277B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67397" w:rsidRPr="006277B5">
        <w:rPr>
          <w:rFonts w:asciiTheme="minorHAnsi" w:hAnsiTheme="minorHAnsi" w:cstheme="minorHAnsi"/>
          <w:sz w:val="21"/>
          <w:szCs w:val="21"/>
        </w:rPr>
        <w:t>dla siedziby Udzielającego zamówieni</w:t>
      </w:r>
      <w:r w:rsidR="00D075A5" w:rsidRPr="006277B5">
        <w:rPr>
          <w:rFonts w:asciiTheme="minorHAnsi" w:hAnsiTheme="minorHAnsi" w:cstheme="minorHAnsi"/>
          <w:sz w:val="21"/>
          <w:szCs w:val="21"/>
        </w:rPr>
        <w:t>a</w:t>
      </w:r>
      <w:r w:rsidR="00167397" w:rsidRPr="006277B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840A626" w14:textId="0B95C394" w:rsidR="00167397" w:rsidRPr="0062433F" w:rsidRDefault="00167397" w:rsidP="00940D7D">
      <w:pPr>
        <w:pStyle w:val="Akapitzlist"/>
        <w:widowControl w:val="0"/>
        <w:numPr>
          <w:ilvl w:val="0"/>
          <w:numId w:val="9"/>
        </w:numPr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277B5">
        <w:rPr>
          <w:rFonts w:asciiTheme="minorHAnsi" w:hAnsiTheme="minorHAnsi" w:cstheme="minorHAnsi"/>
          <w:sz w:val="21"/>
          <w:szCs w:val="21"/>
        </w:rPr>
        <w:t xml:space="preserve">Umowę sporządzono w dwóch jednobrzmiących egzemplarzach, po jednym dla każdej ze </w:t>
      </w:r>
      <w:r w:rsidR="003058AC" w:rsidRPr="006277B5">
        <w:rPr>
          <w:rFonts w:asciiTheme="minorHAnsi" w:hAnsiTheme="minorHAnsi" w:cstheme="minorHAnsi"/>
          <w:sz w:val="21"/>
          <w:szCs w:val="21"/>
        </w:rPr>
        <w:t>S</w:t>
      </w:r>
      <w:r w:rsidRPr="006277B5">
        <w:rPr>
          <w:rFonts w:asciiTheme="minorHAnsi" w:hAnsiTheme="minorHAnsi" w:cstheme="minorHAnsi"/>
          <w:sz w:val="21"/>
          <w:szCs w:val="21"/>
        </w:rPr>
        <w:t xml:space="preserve">tron. </w:t>
      </w:r>
    </w:p>
    <w:p w14:paraId="7B566FDA" w14:textId="77777777" w:rsidR="0062433F" w:rsidRPr="006277B5" w:rsidRDefault="0062433F" w:rsidP="00940D7D">
      <w:pPr>
        <w:pStyle w:val="Akapitzlist"/>
        <w:widowControl w:val="0"/>
        <w:suppressAutoHyphens/>
        <w:spacing w:before="240" w:after="240"/>
        <w:ind w:left="426" w:hanging="426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</w:p>
    <w:p w14:paraId="71E962CF" w14:textId="39650018" w:rsidR="00167397" w:rsidRDefault="00167397" w:rsidP="006277B5">
      <w:pPr>
        <w:widowControl w:val="0"/>
        <w:suppressAutoHyphens/>
        <w:ind w:left="567"/>
        <w:rPr>
          <w:rFonts w:asciiTheme="minorHAnsi" w:hAnsiTheme="minorHAnsi" w:cstheme="minorHAnsi"/>
          <w:b/>
          <w:bCs/>
          <w:sz w:val="21"/>
          <w:szCs w:val="21"/>
        </w:rPr>
      </w:pPr>
      <w:r w:rsidRPr="006277B5">
        <w:rPr>
          <w:rFonts w:asciiTheme="minorHAnsi" w:hAnsiTheme="minorHAnsi" w:cstheme="minorHAnsi"/>
          <w:b/>
          <w:bCs/>
          <w:sz w:val="21"/>
          <w:szCs w:val="21"/>
        </w:rPr>
        <w:t>Przyjmujący zamówienie</w:t>
      </w:r>
      <w:r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3058AC"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A00FC"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A00FC"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A00FC"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A00FC" w:rsidRPr="006277B5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6277B5">
        <w:rPr>
          <w:rFonts w:asciiTheme="minorHAnsi" w:hAnsiTheme="minorHAnsi" w:cstheme="minorHAnsi"/>
          <w:b/>
          <w:bCs/>
          <w:sz w:val="21"/>
          <w:szCs w:val="21"/>
        </w:rPr>
        <w:t>Udzielający zamówienia</w:t>
      </w:r>
    </w:p>
    <w:sectPr w:rsidR="00167397" w:rsidSect="006441DC">
      <w:headerReference w:type="default" r:id="rId9"/>
      <w:footerReference w:type="default" r:id="rId10"/>
      <w:pgSz w:w="11906" w:h="16838"/>
      <w:pgMar w:top="709" w:right="1133" w:bottom="851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24DD" w14:textId="77777777" w:rsidR="0002248C" w:rsidRDefault="0002248C" w:rsidP="007449E8">
      <w:r>
        <w:separator/>
      </w:r>
    </w:p>
  </w:endnote>
  <w:endnote w:type="continuationSeparator" w:id="0">
    <w:p w14:paraId="60C76A5A" w14:textId="77777777" w:rsidR="0002248C" w:rsidRDefault="0002248C" w:rsidP="0074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6"/>
        <w:szCs w:val="16"/>
      </w:rPr>
      <w:id w:val="-353120617"/>
      <w:docPartObj>
        <w:docPartGallery w:val="Page Numbers (Bottom of Page)"/>
        <w:docPartUnique/>
      </w:docPartObj>
    </w:sdtPr>
    <w:sdtEndPr/>
    <w:sdtContent>
      <w:p w14:paraId="0D38219C" w14:textId="77777777" w:rsidR="002E647A" w:rsidRDefault="002E647A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6C50DB3" w14:textId="629F1D69" w:rsidR="002E647A" w:rsidRPr="002E647A" w:rsidRDefault="002E647A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2E647A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2E647A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2E647A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2E647A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2E647A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2E647A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4FD6EE74" w14:textId="77777777" w:rsidR="002E647A" w:rsidRDefault="002E6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D4F0" w14:textId="77777777" w:rsidR="0002248C" w:rsidRDefault="0002248C" w:rsidP="007449E8">
      <w:r>
        <w:separator/>
      </w:r>
    </w:p>
  </w:footnote>
  <w:footnote w:type="continuationSeparator" w:id="0">
    <w:p w14:paraId="5F194FD3" w14:textId="77777777" w:rsidR="0002248C" w:rsidRDefault="0002248C" w:rsidP="0074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29D2" w14:textId="77777777" w:rsidR="00701C1D" w:rsidRPr="00701C1D" w:rsidRDefault="00701C1D" w:rsidP="00701C1D">
    <w:pPr>
      <w:spacing w:line="259" w:lineRule="auto"/>
      <w:ind w:right="47"/>
      <w:jc w:val="right"/>
      <w:rPr>
        <w:rFonts w:ascii="Calibri" w:hAnsi="Calibri" w:cs="Calibri"/>
        <w:bCs/>
        <w:i/>
        <w:iCs/>
        <w:sz w:val="18"/>
        <w:szCs w:val="18"/>
      </w:rPr>
    </w:pPr>
    <w:r w:rsidRPr="00701C1D">
      <w:rPr>
        <w:rFonts w:ascii="Calibri" w:hAnsi="Calibri" w:cs="Calibri"/>
        <w:sz w:val="18"/>
        <w:szCs w:val="18"/>
      </w:rPr>
      <w:tab/>
    </w:r>
    <w:r w:rsidRPr="00701C1D">
      <w:rPr>
        <w:rFonts w:ascii="Calibri" w:hAnsi="Calibri" w:cs="Calibri"/>
        <w:bCs/>
        <w:i/>
        <w:iCs/>
        <w:sz w:val="18"/>
        <w:szCs w:val="18"/>
      </w:rPr>
      <w:t xml:space="preserve">Załącznik nr 2 do SWKO </w:t>
    </w:r>
  </w:p>
  <w:p w14:paraId="4A625E5D" w14:textId="65A62764" w:rsidR="00701C1D" w:rsidRDefault="00701C1D" w:rsidP="00701C1D">
    <w:pPr>
      <w:pStyle w:val="Nagwek"/>
      <w:tabs>
        <w:tab w:val="clear" w:pos="4536"/>
        <w:tab w:val="clear" w:pos="9072"/>
        <w:tab w:val="left" w:pos="6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469A9C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  <w:i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4B7E81B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libri" w:eastAsia="Times New Roman" w:hAnsi="Calibri" w:cs="Times New Roman"/>
        <w:b w:val="0"/>
        <w:bCs w:val="0"/>
        <w:strike w:val="0"/>
      </w:rPr>
    </w:lvl>
  </w:abstractNum>
  <w:abstractNum w:abstractNumId="3" w15:restartNumberingAfterBreak="0">
    <w:nsid w:val="00000004"/>
    <w:multiLevelType w:val="multilevel"/>
    <w:tmpl w:val="A64658D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libri" w:eastAsia="Times New Roman" w:hAnsi="Calibri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 w15:restartNumberingAfterBreak="0">
    <w:nsid w:val="00000008"/>
    <w:multiLevelType w:val="multilevel"/>
    <w:tmpl w:val="717E8E7E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3AE5E9D"/>
    <w:multiLevelType w:val="hybridMultilevel"/>
    <w:tmpl w:val="1592EA2E"/>
    <w:lvl w:ilvl="0" w:tplc="3CFE445C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15002A"/>
    <w:multiLevelType w:val="multilevel"/>
    <w:tmpl w:val="25301B7A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63425D3"/>
    <w:multiLevelType w:val="multilevel"/>
    <w:tmpl w:val="7AC09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14BD3A5E"/>
    <w:multiLevelType w:val="multilevel"/>
    <w:tmpl w:val="F138A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1A283F"/>
    <w:multiLevelType w:val="multilevel"/>
    <w:tmpl w:val="30C4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4604294"/>
    <w:multiLevelType w:val="multilevel"/>
    <w:tmpl w:val="1CDA3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2BBD3FDD"/>
    <w:multiLevelType w:val="multilevel"/>
    <w:tmpl w:val="C80863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4" w:hanging="1440"/>
      </w:pPr>
      <w:rPr>
        <w:rFonts w:hint="default"/>
      </w:rPr>
    </w:lvl>
  </w:abstractNum>
  <w:abstractNum w:abstractNumId="16" w15:restartNumberingAfterBreak="0">
    <w:nsid w:val="3DCA32E6"/>
    <w:multiLevelType w:val="hybridMultilevel"/>
    <w:tmpl w:val="51580C66"/>
    <w:lvl w:ilvl="0" w:tplc="3CFE445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504F69"/>
    <w:multiLevelType w:val="multilevel"/>
    <w:tmpl w:val="6F5461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  <w:strike w:val="0"/>
        <w:sz w:val="22"/>
        <w:szCs w:val="22"/>
      </w:rPr>
    </w:lvl>
    <w:lvl w:ilvl="1">
      <w:start w:val="1"/>
      <w:numFmt w:val="decimal"/>
      <w:isLgl/>
      <w:lvlText w:val="%13.%2."/>
      <w:lvlJc w:val="left"/>
      <w:pPr>
        <w:ind w:left="1164" w:hanging="444"/>
      </w:pPr>
      <w:rPr>
        <w:rFonts w:hint="default"/>
      </w:rPr>
    </w:lvl>
    <w:lvl w:ilvl="2">
      <w:start w:val="1"/>
      <w:numFmt w:val="none"/>
      <w:isLgl/>
      <w:lvlText w:val="3.1.1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3%1.%2.1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8" w15:restartNumberingAfterBreak="0">
    <w:nsid w:val="3E5B5ED4"/>
    <w:multiLevelType w:val="multilevel"/>
    <w:tmpl w:val="56F0A4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5F5E68"/>
    <w:multiLevelType w:val="multilevel"/>
    <w:tmpl w:val="F3C0C7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086108D"/>
    <w:multiLevelType w:val="multilevel"/>
    <w:tmpl w:val="27BE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6E6AF3"/>
    <w:multiLevelType w:val="multilevel"/>
    <w:tmpl w:val="F138A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922CF6"/>
    <w:multiLevelType w:val="multilevel"/>
    <w:tmpl w:val="1CDA3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74606A52"/>
    <w:multiLevelType w:val="hybridMultilevel"/>
    <w:tmpl w:val="56F8E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72856"/>
    <w:multiLevelType w:val="multilevel"/>
    <w:tmpl w:val="4B4E5F0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5" w15:restartNumberingAfterBreak="0">
    <w:nsid w:val="7EED2815"/>
    <w:multiLevelType w:val="multilevel"/>
    <w:tmpl w:val="30C4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28334174">
    <w:abstractNumId w:val="0"/>
  </w:num>
  <w:num w:numId="2" w16cid:durableId="1231841820">
    <w:abstractNumId w:val="1"/>
  </w:num>
  <w:num w:numId="3" w16cid:durableId="2073261741">
    <w:abstractNumId w:val="2"/>
  </w:num>
  <w:num w:numId="4" w16cid:durableId="1337418313">
    <w:abstractNumId w:val="3"/>
  </w:num>
  <w:num w:numId="5" w16cid:durableId="812601372">
    <w:abstractNumId w:val="5"/>
  </w:num>
  <w:num w:numId="6" w16cid:durableId="304629837">
    <w:abstractNumId w:val="7"/>
  </w:num>
  <w:num w:numId="7" w16cid:durableId="1669942282">
    <w:abstractNumId w:val="13"/>
  </w:num>
  <w:num w:numId="8" w16cid:durableId="948051173">
    <w:abstractNumId w:val="20"/>
  </w:num>
  <w:num w:numId="9" w16cid:durableId="11303821">
    <w:abstractNumId w:val="10"/>
  </w:num>
  <w:num w:numId="10" w16cid:durableId="1657491372">
    <w:abstractNumId w:val="19"/>
  </w:num>
  <w:num w:numId="11" w16cid:durableId="616642033">
    <w:abstractNumId w:val="11"/>
  </w:num>
  <w:num w:numId="12" w16cid:durableId="110050003">
    <w:abstractNumId w:val="14"/>
  </w:num>
  <w:num w:numId="13" w16cid:durableId="1067457201">
    <w:abstractNumId w:val="15"/>
  </w:num>
  <w:num w:numId="14" w16cid:durableId="977103083">
    <w:abstractNumId w:val="16"/>
  </w:num>
  <w:num w:numId="15" w16cid:durableId="43605601">
    <w:abstractNumId w:val="9"/>
  </w:num>
  <w:num w:numId="16" w16cid:durableId="1111247043">
    <w:abstractNumId w:val="17"/>
  </w:num>
  <w:num w:numId="17" w16cid:durableId="145324600">
    <w:abstractNumId w:val="18"/>
  </w:num>
  <w:num w:numId="18" w16cid:durableId="641080782">
    <w:abstractNumId w:val="22"/>
  </w:num>
  <w:num w:numId="19" w16cid:durableId="298221422">
    <w:abstractNumId w:val="25"/>
  </w:num>
  <w:num w:numId="20" w16cid:durableId="1940210235">
    <w:abstractNumId w:val="12"/>
  </w:num>
  <w:num w:numId="21" w16cid:durableId="885335286">
    <w:abstractNumId w:val="21"/>
  </w:num>
  <w:num w:numId="22" w16cid:durableId="547492152">
    <w:abstractNumId w:val="24"/>
  </w:num>
  <w:num w:numId="23" w16cid:durableId="104328858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8B"/>
    <w:rsid w:val="0000186D"/>
    <w:rsid w:val="00002294"/>
    <w:rsid w:val="0000602F"/>
    <w:rsid w:val="00010769"/>
    <w:rsid w:val="00010A9B"/>
    <w:rsid w:val="00015B33"/>
    <w:rsid w:val="00021A08"/>
    <w:rsid w:val="000220FA"/>
    <w:rsid w:val="0002248C"/>
    <w:rsid w:val="000278A9"/>
    <w:rsid w:val="000333FD"/>
    <w:rsid w:val="00040EA1"/>
    <w:rsid w:val="0004422D"/>
    <w:rsid w:val="00050F75"/>
    <w:rsid w:val="000539AE"/>
    <w:rsid w:val="000549C1"/>
    <w:rsid w:val="00056C52"/>
    <w:rsid w:val="00070534"/>
    <w:rsid w:val="00082BCA"/>
    <w:rsid w:val="00090D46"/>
    <w:rsid w:val="000A1E63"/>
    <w:rsid w:val="000A4293"/>
    <w:rsid w:val="000C63C5"/>
    <w:rsid w:val="000D021C"/>
    <w:rsid w:val="000D064C"/>
    <w:rsid w:val="000D09AA"/>
    <w:rsid w:val="000D340A"/>
    <w:rsid w:val="000D34C3"/>
    <w:rsid w:val="000E0096"/>
    <w:rsid w:val="000F0D75"/>
    <w:rsid w:val="000F60EF"/>
    <w:rsid w:val="0011013F"/>
    <w:rsid w:val="00111AA1"/>
    <w:rsid w:val="001149CA"/>
    <w:rsid w:val="00115EF1"/>
    <w:rsid w:val="00115F9C"/>
    <w:rsid w:val="00123E0B"/>
    <w:rsid w:val="001321E2"/>
    <w:rsid w:val="001415BD"/>
    <w:rsid w:val="00142AC5"/>
    <w:rsid w:val="001521F3"/>
    <w:rsid w:val="0015756E"/>
    <w:rsid w:val="00160D55"/>
    <w:rsid w:val="00163598"/>
    <w:rsid w:val="00164CA5"/>
    <w:rsid w:val="00167397"/>
    <w:rsid w:val="00172956"/>
    <w:rsid w:val="00176C59"/>
    <w:rsid w:val="00191DCF"/>
    <w:rsid w:val="001A3E26"/>
    <w:rsid w:val="001A7C55"/>
    <w:rsid w:val="001A7CF0"/>
    <w:rsid w:val="001B3278"/>
    <w:rsid w:val="001B5F6E"/>
    <w:rsid w:val="001B61A1"/>
    <w:rsid w:val="001C1147"/>
    <w:rsid w:val="001D00AF"/>
    <w:rsid w:val="001D21B4"/>
    <w:rsid w:val="001D4FE3"/>
    <w:rsid w:val="001E3A55"/>
    <w:rsid w:val="001E552D"/>
    <w:rsid w:val="001E6094"/>
    <w:rsid w:val="00200A42"/>
    <w:rsid w:val="0020451B"/>
    <w:rsid w:val="00206C3D"/>
    <w:rsid w:val="002108B7"/>
    <w:rsid w:val="002109F1"/>
    <w:rsid w:val="00213878"/>
    <w:rsid w:val="00214BA1"/>
    <w:rsid w:val="00216758"/>
    <w:rsid w:val="00230039"/>
    <w:rsid w:val="0023647E"/>
    <w:rsid w:val="002371BD"/>
    <w:rsid w:val="00237926"/>
    <w:rsid w:val="002551D8"/>
    <w:rsid w:val="0026113D"/>
    <w:rsid w:val="00261210"/>
    <w:rsid w:val="00267B29"/>
    <w:rsid w:val="00270D42"/>
    <w:rsid w:val="00277CB9"/>
    <w:rsid w:val="00283343"/>
    <w:rsid w:val="00284532"/>
    <w:rsid w:val="0028710F"/>
    <w:rsid w:val="00292959"/>
    <w:rsid w:val="00294BB4"/>
    <w:rsid w:val="00296B61"/>
    <w:rsid w:val="002A2464"/>
    <w:rsid w:val="002A4E6A"/>
    <w:rsid w:val="002B0305"/>
    <w:rsid w:val="002B30C9"/>
    <w:rsid w:val="002B6209"/>
    <w:rsid w:val="002C11ED"/>
    <w:rsid w:val="002C4297"/>
    <w:rsid w:val="002E647A"/>
    <w:rsid w:val="002E6FF0"/>
    <w:rsid w:val="002F2DC1"/>
    <w:rsid w:val="002F4855"/>
    <w:rsid w:val="00300EAA"/>
    <w:rsid w:val="003028CF"/>
    <w:rsid w:val="00303258"/>
    <w:rsid w:val="003058AC"/>
    <w:rsid w:val="003059E4"/>
    <w:rsid w:val="00306090"/>
    <w:rsid w:val="00306570"/>
    <w:rsid w:val="00311847"/>
    <w:rsid w:val="00312892"/>
    <w:rsid w:val="00325D1F"/>
    <w:rsid w:val="00332083"/>
    <w:rsid w:val="00345CA7"/>
    <w:rsid w:val="0034703F"/>
    <w:rsid w:val="00373EA9"/>
    <w:rsid w:val="00374665"/>
    <w:rsid w:val="00380388"/>
    <w:rsid w:val="00383FBD"/>
    <w:rsid w:val="003A199D"/>
    <w:rsid w:val="003B4467"/>
    <w:rsid w:val="003C1F7E"/>
    <w:rsid w:val="003D0AFB"/>
    <w:rsid w:val="003D30B2"/>
    <w:rsid w:val="003D5C6D"/>
    <w:rsid w:val="003E1E01"/>
    <w:rsid w:val="003E7692"/>
    <w:rsid w:val="003E7AA4"/>
    <w:rsid w:val="003F0897"/>
    <w:rsid w:val="003F2EAD"/>
    <w:rsid w:val="00413721"/>
    <w:rsid w:val="00426836"/>
    <w:rsid w:val="00430451"/>
    <w:rsid w:val="004423DB"/>
    <w:rsid w:val="00451B5E"/>
    <w:rsid w:val="00453B32"/>
    <w:rsid w:val="00456170"/>
    <w:rsid w:val="00463E2C"/>
    <w:rsid w:val="004654F8"/>
    <w:rsid w:val="004669E2"/>
    <w:rsid w:val="00467B3C"/>
    <w:rsid w:val="00474727"/>
    <w:rsid w:val="0047635A"/>
    <w:rsid w:val="004766B0"/>
    <w:rsid w:val="004845F0"/>
    <w:rsid w:val="004870BF"/>
    <w:rsid w:val="00487C65"/>
    <w:rsid w:val="00493233"/>
    <w:rsid w:val="0049704B"/>
    <w:rsid w:val="004A0610"/>
    <w:rsid w:val="004C706E"/>
    <w:rsid w:val="004D07C1"/>
    <w:rsid w:val="004D1FDD"/>
    <w:rsid w:val="004D306A"/>
    <w:rsid w:val="004E416A"/>
    <w:rsid w:val="004F0B9A"/>
    <w:rsid w:val="00506075"/>
    <w:rsid w:val="00511011"/>
    <w:rsid w:val="00511E79"/>
    <w:rsid w:val="0051311F"/>
    <w:rsid w:val="00520309"/>
    <w:rsid w:val="005330C6"/>
    <w:rsid w:val="00535C49"/>
    <w:rsid w:val="0054128B"/>
    <w:rsid w:val="0054627E"/>
    <w:rsid w:val="0055371F"/>
    <w:rsid w:val="005643DD"/>
    <w:rsid w:val="005721EE"/>
    <w:rsid w:val="00572E05"/>
    <w:rsid w:val="00573D48"/>
    <w:rsid w:val="00574640"/>
    <w:rsid w:val="00587D73"/>
    <w:rsid w:val="005A3D0B"/>
    <w:rsid w:val="005A5309"/>
    <w:rsid w:val="005A69DA"/>
    <w:rsid w:val="005B2B76"/>
    <w:rsid w:val="005C0BC3"/>
    <w:rsid w:val="005C740C"/>
    <w:rsid w:val="005D0703"/>
    <w:rsid w:val="005D2088"/>
    <w:rsid w:val="005D6529"/>
    <w:rsid w:val="005E264D"/>
    <w:rsid w:val="005E3A15"/>
    <w:rsid w:val="005E4C0D"/>
    <w:rsid w:val="005F40AB"/>
    <w:rsid w:val="00603495"/>
    <w:rsid w:val="0061377C"/>
    <w:rsid w:val="0062433F"/>
    <w:rsid w:val="006277B5"/>
    <w:rsid w:val="006313AA"/>
    <w:rsid w:val="006315FF"/>
    <w:rsid w:val="0064284E"/>
    <w:rsid w:val="00644037"/>
    <w:rsid w:val="006441DC"/>
    <w:rsid w:val="006536CA"/>
    <w:rsid w:val="0065540B"/>
    <w:rsid w:val="006619BC"/>
    <w:rsid w:val="00691339"/>
    <w:rsid w:val="006930E2"/>
    <w:rsid w:val="0069756F"/>
    <w:rsid w:val="00697928"/>
    <w:rsid w:val="006A5B61"/>
    <w:rsid w:val="006B3997"/>
    <w:rsid w:val="006C08E7"/>
    <w:rsid w:val="006C0E9B"/>
    <w:rsid w:val="006C6C7A"/>
    <w:rsid w:val="006C7930"/>
    <w:rsid w:val="006D1FFC"/>
    <w:rsid w:val="006F23B4"/>
    <w:rsid w:val="006F3FD1"/>
    <w:rsid w:val="006F455B"/>
    <w:rsid w:val="006F4681"/>
    <w:rsid w:val="006F5450"/>
    <w:rsid w:val="006F5EA0"/>
    <w:rsid w:val="00701C1D"/>
    <w:rsid w:val="00704FAC"/>
    <w:rsid w:val="00712834"/>
    <w:rsid w:val="00716380"/>
    <w:rsid w:val="007218C0"/>
    <w:rsid w:val="00722BCE"/>
    <w:rsid w:val="0072684D"/>
    <w:rsid w:val="00730B4C"/>
    <w:rsid w:val="007322A8"/>
    <w:rsid w:val="007449E8"/>
    <w:rsid w:val="00750376"/>
    <w:rsid w:val="00761F8F"/>
    <w:rsid w:val="007620F9"/>
    <w:rsid w:val="007708D2"/>
    <w:rsid w:val="00775997"/>
    <w:rsid w:val="00785E6D"/>
    <w:rsid w:val="00787A7C"/>
    <w:rsid w:val="00790C77"/>
    <w:rsid w:val="00792D11"/>
    <w:rsid w:val="007B156A"/>
    <w:rsid w:val="007B6F83"/>
    <w:rsid w:val="007C0BED"/>
    <w:rsid w:val="007C112A"/>
    <w:rsid w:val="007C61FC"/>
    <w:rsid w:val="007D4C93"/>
    <w:rsid w:val="007D4FF0"/>
    <w:rsid w:val="007D79C8"/>
    <w:rsid w:val="007E2FD7"/>
    <w:rsid w:val="007E51FF"/>
    <w:rsid w:val="007E6523"/>
    <w:rsid w:val="007F1501"/>
    <w:rsid w:val="007F3B20"/>
    <w:rsid w:val="00801F68"/>
    <w:rsid w:val="00806A42"/>
    <w:rsid w:val="00813D7D"/>
    <w:rsid w:val="008174DE"/>
    <w:rsid w:val="00817FC9"/>
    <w:rsid w:val="00837204"/>
    <w:rsid w:val="00840AAA"/>
    <w:rsid w:val="00841422"/>
    <w:rsid w:val="008444B9"/>
    <w:rsid w:val="00855702"/>
    <w:rsid w:val="00864C06"/>
    <w:rsid w:val="00866CB4"/>
    <w:rsid w:val="008833CA"/>
    <w:rsid w:val="008845E6"/>
    <w:rsid w:val="008869D3"/>
    <w:rsid w:val="00887790"/>
    <w:rsid w:val="00894F19"/>
    <w:rsid w:val="008979C4"/>
    <w:rsid w:val="008B2798"/>
    <w:rsid w:val="008B4379"/>
    <w:rsid w:val="008B5860"/>
    <w:rsid w:val="008C08E1"/>
    <w:rsid w:val="008C1F94"/>
    <w:rsid w:val="008C23ED"/>
    <w:rsid w:val="008C25A4"/>
    <w:rsid w:val="008C4471"/>
    <w:rsid w:val="008C5FF3"/>
    <w:rsid w:val="008E3710"/>
    <w:rsid w:val="008E666D"/>
    <w:rsid w:val="008F001D"/>
    <w:rsid w:val="008F190F"/>
    <w:rsid w:val="008F5434"/>
    <w:rsid w:val="008F71AE"/>
    <w:rsid w:val="009040B7"/>
    <w:rsid w:val="00904DBA"/>
    <w:rsid w:val="0090593C"/>
    <w:rsid w:val="00905F51"/>
    <w:rsid w:val="009073D7"/>
    <w:rsid w:val="00921258"/>
    <w:rsid w:val="00921A91"/>
    <w:rsid w:val="00930C37"/>
    <w:rsid w:val="00932267"/>
    <w:rsid w:val="0093258C"/>
    <w:rsid w:val="00940D7D"/>
    <w:rsid w:val="00954B27"/>
    <w:rsid w:val="009563E8"/>
    <w:rsid w:val="00956F9B"/>
    <w:rsid w:val="00965F6F"/>
    <w:rsid w:val="009662C9"/>
    <w:rsid w:val="009671DD"/>
    <w:rsid w:val="009745F8"/>
    <w:rsid w:val="00974A9F"/>
    <w:rsid w:val="009765CE"/>
    <w:rsid w:val="0098092F"/>
    <w:rsid w:val="009822C7"/>
    <w:rsid w:val="00985265"/>
    <w:rsid w:val="00985DB7"/>
    <w:rsid w:val="009A21CF"/>
    <w:rsid w:val="009B672F"/>
    <w:rsid w:val="009C7414"/>
    <w:rsid w:val="009D16D2"/>
    <w:rsid w:val="009F3635"/>
    <w:rsid w:val="00A009C5"/>
    <w:rsid w:val="00A0106B"/>
    <w:rsid w:val="00A10AE1"/>
    <w:rsid w:val="00A160BB"/>
    <w:rsid w:val="00A17E73"/>
    <w:rsid w:val="00A27248"/>
    <w:rsid w:val="00A31A4D"/>
    <w:rsid w:val="00A4048E"/>
    <w:rsid w:val="00A435FB"/>
    <w:rsid w:val="00A45166"/>
    <w:rsid w:val="00A45C8D"/>
    <w:rsid w:val="00A56CAA"/>
    <w:rsid w:val="00A60E43"/>
    <w:rsid w:val="00A73383"/>
    <w:rsid w:val="00A74F47"/>
    <w:rsid w:val="00A96A90"/>
    <w:rsid w:val="00AB2FA5"/>
    <w:rsid w:val="00AC4C0B"/>
    <w:rsid w:val="00AC6406"/>
    <w:rsid w:val="00B01B9D"/>
    <w:rsid w:val="00B140F2"/>
    <w:rsid w:val="00B25DA4"/>
    <w:rsid w:val="00B327E6"/>
    <w:rsid w:val="00B438F5"/>
    <w:rsid w:val="00B464E3"/>
    <w:rsid w:val="00B508B8"/>
    <w:rsid w:val="00B5140B"/>
    <w:rsid w:val="00B72494"/>
    <w:rsid w:val="00B75786"/>
    <w:rsid w:val="00B81956"/>
    <w:rsid w:val="00B82AF6"/>
    <w:rsid w:val="00B86CAE"/>
    <w:rsid w:val="00B90DB0"/>
    <w:rsid w:val="00B92FB8"/>
    <w:rsid w:val="00B957F6"/>
    <w:rsid w:val="00B95C16"/>
    <w:rsid w:val="00B95CAB"/>
    <w:rsid w:val="00B97CD5"/>
    <w:rsid w:val="00BA2343"/>
    <w:rsid w:val="00BA5021"/>
    <w:rsid w:val="00BA7E52"/>
    <w:rsid w:val="00BB7D05"/>
    <w:rsid w:val="00BC2B23"/>
    <w:rsid w:val="00BC47B1"/>
    <w:rsid w:val="00BE37F2"/>
    <w:rsid w:val="00BF158D"/>
    <w:rsid w:val="00C06005"/>
    <w:rsid w:val="00C110B3"/>
    <w:rsid w:val="00C120D6"/>
    <w:rsid w:val="00C13707"/>
    <w:rsid w:val="00C203E3"/>
    <w:rsid w:val="00C25CE6"/>
    <w:rsid w:val="00C316CC"/>
    <w:rsid w:val="00C33DDC"/>
    <w:rsid w:val="00C35DF0"/>
    <w:rsid w:val="00C362AA"/>
    <w:rsid w:val="00C42A6B"/>
    <w:rsid w:val="00C4490B"/>
    <w:rsid w:val="00C45486"/>
    <w:rsid w:val="00C5090F"/>
    <w:rsid w:val="00C6247B"/>
    <w:rsid w:val="00C65124"/>
    <w:rsid w:val="00C66C89"/>
    <w:rsid w:val="00C8013A"/>
    <w:rsid w:val="00C81D1F"/>
    <w:rsid w:val="00C90192"/>
    <w:rsid w:val="00C931A8"/>
    <w:rsid w:val="00CA00FC"/>
    <w:rsid w:val="00CA0C43"/>
    <w:rsid w:val="00CB0C7F"/>
    <w:rsid w:val="00CB4263"/>
    <w:rsid w:val="00CB4821"/>
    <w:rsid w:val="00CB7399"/>
    <w:rsid w:val="00CD6B55"/>
    <w:rsid w:val="00CE76A3"/>
    <w:rsid w:val="00CE7D6F"/>
    <w:rsid w:val="00CF2014"/>
    <w:rsid w:val="00D05D44"/>
    <w:rsid w:val="00D075A5"/>
    <w:rsid w:val="00D14DEC"/>
    <w:rsid w:val="00D2506C"/>
    <w:rsid w:val="00D32F25"/>
    <w:rsid w:val="00D3323A"/>
    <w:rsid w:val="00D33302"/>
    <w:rsid w:val="00D35007"/>
    <w:rsid w:val="00D40C47"/>
    <w:rsid w:val="00D40CAD"/>
    <w:rsid w:val="00D42D3E"/>
    <w:rsid w:val="00D46EDD"/>
    <w:rsid w:val="00D532D4"/>
    <w:rsid w:val="00D80C8E"/>
    <w:rsid w:val="00D8197B"/>
    <w:rsid w:val="00D830D4"/>
    <w:rsid w:val="00D83F1B"/>
    <w:rsid w:val="00D927E2"/>
    <w:rsid w:val="00DB4EC7"/>
    <w:rsid w:val="00DC0ABA"/>
    <w:rsid w:val="00DC6107"/>
    <w:rsid w:val="00DD2A76"/>
    <w:rsid w:val="00DD579C"/>
    <w:rsid w:val="00DE0C09"/>
    <w:rsid w:val="00DE122B"/>
    <w:rsid w:val="00DE633E"/>
    <w:rsid w:val="00DE63DF"/>
    <w:rsid w:val="00E00FE8"/>
    <w:rsid w:val="00E05371"/>
    <w:rsid w:val="00E0635B"/>
    <w:rsid w:val="00E11CB5"/>
    <w:rsid w:val="00E16841"/>
    <w:rsid w:val="00E178E4"/>
    <w:rsid w:val="00E2439E"/>
    <w:rsid w:val="00E34484"/>
    <w:rsid w:val="00E347DC"/>
    <w:rsid w:val="00E51722"/>
    <w:rsid w:val="00E53FAC"/>
    <w:rsid w:val="00E57739"/>
    <w:rsid w:val="00E65E81"/>
    <w:rsid w:val="00E666A3"/>
    <w:rsid w:val="00E71A3B"/>
    <w:rsid w:val="00E71F2A"/>
    <w:rsid w:val="00E745E2"/>
    <w:rsid w:val="00E77203"/>
    <w:rsid w:val="00E806BC"/>
    <w:rsid w:val="00E84387"/>
    <w:rsid w:val="00E860D8"/>
    <w:rsid w:val="00E92135"/>
    <w:rsid w:val="00E977D9"/>
    <w:rsid w:val="00EC7F60"/>
    <w:rsid w:val="00ED4E15"/>
    <w:rsid w:val="00ED4ED7"/>
    <w:rsid w:val="00ED64F2"/>
    <w:rsid w:val="00ED678C"/>
    <w:rsid w:val="00EE1FFE"/>
    <w:rsid w:val="00EE2416"/>
    <w:rsid w:val="00EF30C6"/>
    <w:rsid w:val="00EF3FC1"/>
    <w:rsid w:val="00EF4E54"/>
    <w:rsid w:val="00F004E5"/>
    <w:rsid w:val="00F006D8"/>
    <w:rsid w:val="00F01C0E"/>
    <w:rsid w:val="00F134E1"/>
    <w:rsid w:val="00F15751"/>
    <w:rsid w:val="00F15CF9"/>
    <w:rsid w:val="00F1665F"/>
    <w:rsid w:val="00F167FE"/>
    <w:rsid w:val="00F21105"/>
    <w:rsid w:val="00F33D17"/>
    <w:rsid w:val="00F404AC"/>
    <w:rsid w:val="00F5092A"/>
    <w:rsid w:val="00F52526"/>
    <w:rsid w:val="00F53429"/>
    <w:rsid w:val="00F54496"/>
    <w:rsid w:val="00F55076"/>
    <w:rsid w:val="00F561C3"/>
    <w:rsid w:val="00F72DB1"/>
    <w:rsid w:val="00F768E4"/>
    <w:rsid w:val="00F80ECE"/>
    <w:rsid w:val="00F84649"/>
    <w:rsid w:val="00F90351"/>
    <w:rsid w:val="00F955F8"/>
    <w:rsid w:val="00FA0F16"/>
    <w:rsid w:val="00FB2959"/>
    <w:rsid w:val="00FB3B8A"/>
    <w:rsid w:val="00FD3048"/>
    <w:rsid w:val="00FD33A1"/>
    <w:rsid w:val="00FD66D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9C2C1"/>
  <w15:chartTrackingRefBased/>
  <w15:docId w15:val="{2986A068-06F6-47DB-A0FC-CDCF27A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65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0">
    <w:name w:val="msonormal"/>
    <w:basedOn w:val="Normalny"/>
    <w:rsid w:val="00A31A4D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A31A4D"/>
  </w:style>
  <w:style w:type="character" w:customStyle="1" w:styleId="apple-style-span">
    <w:name w:val="apple-style-span"/>
    <w:rsid w:val="0016739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9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9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9E8"/>
    <w:rPr>
      <w:vertAlign w:val="superscript"/>
    </w:rPr>
  </w:style>
  <w:style w:type="paragraph" w:customStyle="1" w:styleId="Default">
    <w:name w:val="Default"/>
    <w:rsid w:val="007128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1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1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CB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4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4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4D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DEC"/>
    <w:rPr>
      <w:color w:val="605E5C"/>
      <w:shd w:val="clear" w:color="auto" w:fill="E1DFDD"/>
    </w:rPr>
  </w:style>
  <w:style w:type="table" w:customStyle="1" w:styleId="TableGrid">
    <w:name w:val="TableGrid"/>
    <w:rsid w:val="004137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0161-5235-4C94-8D8D-A19854C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3639</Words>
  <Characters>21836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</cp:lastModifiedBy>
  <cp:revision>9</cp:revision>
  <cp:lastPrinted>2024-08-13T08:18:00Z</cp:lastPrinted>
  <dcterms:created xsi:type="dcterms:W3CDTF">2024-07-30T08:19:00Z</dcterms:created>
  <dcterms:modified xsi:type="dcterms:W3CDTF">2024-09-02T08:55:00Z</dcterms:modified>
</cp:coreProperties>
</file>